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C57" w:rsidRPr="00467855" w:rsidRDefault="00456C57" w:rsidP="00456C57">
      <w:pPr>
        <w:spacing w:after="0" w:line="240" w:lineRule="auto"/>
        <w:jc w:val="center"/>
        <w:outlineLvl w:val="0"/>
        <w:rPr>
          <w:rFonts w:ascii="Times New Roman" w:hAnsi="Times New Roman"/>
          <w:b/>
          <w:sz w:val="24"/>
          <w:szCs w:val="24"/>
        </w:rPr>
      </w:pPr>
      <w:r w:rsidRPr="00E61297">
        <w:rPr>
          <w:rFonts w:ascii="Times New Roman" w:hAnsi="Times New Roman"/>
          <w:b/>
          <w:sz w:val="24"/>
          <w:szCs w:val="24"/>
        </w:rPr>
        <w:t>МЕТОДИЧЕСКИЕ</w:t>
      </w:r>
      <w:r w:rsidRPr="00467855">
        <w:rPr>
          <w:rFonts w:ascii="Times New Roman" w:hAnsi="Times New Roman"/>
          <w:b/>
          <w:sz w:val="24"/>
          <w:szCs w:val="24"/>
        </w:rPr>
        <w:t xml:space="preserve"> </w:t>
      </w:r>
      <w:r w:rsidRPr="00E61297">
        <w:rPr>
          <w:rFonts w:ascii="Times New Roman" w:hAnsi="Times New Roman"/>
          <w:b/>
          <w:sz w:val="24"/>
          <w:szCs w:val="24"/>
        </w:rPr>
        <w:t>РЕКОМЕНДАЦИИ</w:t>
      </w:r>
      <w:r w:rsidRPr="00467855">
        <w:rPr>
          <w:rFonts w:ascii="Times New Roman" w:hAnsi="Times New Roman"/>
          <w:b/>
          <w:sz w:val="24"/>
          <w:szCs w:val="24"/>
        </w:rPr>
        <w:t xml:space="preserve"> </w:t>
      </w:r>
      <w:r w:rsidRPr="00E61297">
        <w:rPr>
          <w:rFonts w:ascii="Times New Roman" w:hAnsi="Times New Roman"/>
          <w:b/>
          <w:sz w:val="24"/>
          <w:szCs w:val="24"/>
        </w:rPr>
        <w:t>ПО</w:t>
      </w:r>
      <w:r w:rsidRPr="00467855">
        <w:rPr>
          <w:rFonts w:ascii="Times New Roman" w:hAnsi="Times New Roman"/>
          <w:b/>
          <w:sz w:val="24"/>
          <w:szCs w:val="24"/>
        </w:rPr>
        <w:t xml:space="preserve"> </w:t>
      </w:r>
      <w:r w:rsidRPr="00E61297">
        <w:rPr>
          <w:rFonts w:ascii="Times New Roman" w:hAnsi="Times New Roman"/>
          <w:b/>
          <w:sz w:val="24"/>
          <w:szCs w:val="24"/>
        </w:rPr>
        <w:t>ИЗУЧЕНИЮ</w:t>
      </w:r>
      <w:r w:rsidRPr="00467855">
        <w:rPr>
          <w:rFonts w:ascii="Times New Roman" w:hAnsi="Times New Roman"/>
          <w:b/>
          <w:sz w:val="24"/>
          <w:szCs w:val="24"/>
        </w:rPr>
        <w:t xml:space="preserve"> </w:t>
      </w:r>
      <w:r w:rsidRPr="00E61297">
        <w:rPr>
          <w:rFonts w:ascii="Times New Roman" w:hAnsi="Times New Roman"/>
          <w:b/>
          <w:sz w:val="24"/>
          <w:szCs w:val="24"/>
        </w:rPr>
        <w:t>ДИСЦИПЛИНЫ</w:t>
      </w:r>
      <w:r w:rsidRPr="00467855">
        <w:rPr>
          <w:rFonts w:ascii="Times New Roman" w:hAnsi="Times New Roman"/>
          <w:b/>
          <w:sz w:val="24"/>
          <w:szCs w:val="24"/>
        </w:rPr>
        <w:t xml:space="preserve"> </w:t>
      </w:r>
    </w:p>
    <w:p w:rsidR="00CC42A9" w:rsidRPr="00467855" w:rsidRDefault="00CC42A9" w:rsidP="00456C57">
      <w:pPr>
        <w:spacing w:after="120" w:line="240" w:lineRule="auto"/>
        <w:jc w:val="center"/>
        <w:outlineLvl w:val="0"/>
        <w:rPr>
          <w:rFonts w:ascii="Times New Roman" w:hAnsi="Times New Roman"/>
          <w:sz w:val="28"/>
          <w:szCs w:val="28"/>
        </w:rPr>
      </w:pPr>
    </w:p>
    <w:p w:rsidR="00456C57" w:rsidRPr="00AD2CAB" w:rsidRDefault="00467855" w:rsidP="00456C57">
      <w:pPr>
        <w:spacing w:after="120" w:line="240" w:lineRule="auto"/>
        <w:jc w:val="center"/>
        <w:outlineLvl w:val="0"/>
        <w:rPr>
          <w:rFonts w:ascii="Times New Roman" w:hAnsi="Times New Roman"/>
          <w:b/>
          <w:sz w:val="24"/>
          <w:szCs w:val="24"/>
        </w:rPr>
      </w:pPr>
      <w:r w:rsidRPr="00467855">
        <w:rPr>
          <w:rFonts w:ascii="Times New Roman" w:hAnsi="Times New Roman"/>
          <w:b/>
          <w:bCs/>
          <w:sz w:val="24"/>
          <w:szCs w:val="24"/>
          <w:shd w:val="clear" w:color="auto" w:fill="FFFFFF"/>
        </w:rPr>
        <w:t> Английский язык: история и развитие</w:t>
      </w:r>
      <w:r w:rsidRPr="00AD2CAB">
        <w:rPr>
          <w:rFonts w:ascii="Times New Roman" w:hAnsi="Times New Roman"/>
          <w:b/>
          <w:sz w:val="24"/>
          <w:szCs w:val="24"/>
        </w:rPr>
        <w:t xml:space="preserve"> </w:t>
      </w:r>
      <w:r w:rsidR="00456C57" w:rsidRPr="00AD2CAB">
        <w:rPr>
          <w:rFonts w:ascii="Times New Roman" w:hAnsi="Times New Roman"/>
          <w:b/>
          <w:sz w:val="24"/>
          <w:szCs w:val="24"/>
        </w:rPr>
        <w:t>(</w:t>
      </w:r>
      <w:r w:rsidR="00456C57" w:rsidRPr="00E61297">
        <w:rPr>
          <w:rFonts w:ascii="Times New Roman" w:hAnsi="Times New Roman"/>
          <w:b/>
          <w:sz w:val="24"/>
          <w:szCs w:val="24"/>
        </w:rPr>
        <w:t>по</w:t>
      </w:r>
      <w:r w:rsidR="00456C57" w:rsidRPr="00AD2CAB">
        <w:rPr>
          <w:rFonts w:ascii="Times New Roman" w:hAnsi="Times New Roman"/>
          <w:b/>
          <w:sz w:val="24"/>
          <w:szCs w:val="24"/>
        </w:rPr>
        <w:t xml:space="preserve"> </w:t>
      </w:r>
      <w:r w:rsidR="00456C57" w:rsidRPr="00E61297">
        <w:rPr>
          <w:rFonts w:ascii="Times New Roman" w:hAnsi="Times New Roman"/>
          <w:b/>
          <w:sz w:val="24"/>
          <w:szCs w:val="24"/>
        </w:rPr>
        <w:t>работе</w:t>
      </w:r>
      <w:r w:rsidR="00456C57" w:rsidRPr="00AD2CAB">
        <w:rPr>
          <w:rFonts w:ascii="Times New Roman" w:hAnsi="Times New Roman"/>
          <w:b/>
          <w:sz w:val="24"/>
          <w:szCs w:val="24"/>
        </w:rPr>
        <w:t xml:space="preserve"> </w:t>
      </w:r>
      <w:r w:rsidR="00456C57" w:rsidRPr="00E61297">
        <w:rPr>
          <w:rFonts w:ascii="Times New Roman" w:hAnsi="Times New Roman"/>
          <w:b/>
          <w:sz w:val="24"/>
          <w:szCs w:val="24"/>
        </w:rPr>
        <w:t>с</w:t>
      </w:r>
      <w:r w:rsidR="00456C57" w:rsidRPr="00AD2CAB">
        <w:rPr>
          <w:rFonts w:ascii="Times New Roman" w:hAnsi="Times New Roman"/>
          <w:b/>
          <w:sz w:val="24"/>
          <w:szCs w:val="24"/>
        </w:rPr>
        <w:t xml:space="preserve"> </w:t>
      </w:r>
      <w:r w:rsidR="00456C57" w:rsidRPr="00E61297">
        <w:rPr>
          <w:rFonts w:ascii="Times New Roman" w:hAnsi="Times New Roman"/>
          <w:b/>
          <w:sz w:val="24"/>
          <w:szCs w:val="24"/>
        </w:rPr>
        <w:t>учебно</w:t>
      </w:r>
      <w:r w:rsidR="00456C57" w:rsidRPr="00AD2CAB">
        <w:rPr>
          <w:rFonts w:ascii="Times New Roman" w:hAnsi="Times New Roman"/>
          <w:b/>
          <w:sz w:val="24"/>
          <w:szCs w:val="24"/>
        </w:rPr>
        <w:t>-</w:t>
      </w:r>
      <w:r w:rsidR="00456C57" w:rsidRPr="00E61297">
        <w:rPr>
          <w:rFonts w:ascii="Times New Roman" w:hAnsi="Times New Roman"/>
          <w:b/>
          <w:sz w:val="24"/>
          <w:szCs w:val="24"/>
        </w:rPr>
        <w:t>методическим</w:t>
      </w:r>
      <w:r w:rsidR="00456C57" w:rsidRPr="00AD2CAB">
        <w:rPr>
          <w:rFonts w:ascii="Times New Roman" w:hAnsi="Times New Roman"/>
          <w:b/>
          <w:sz w:val="24"/>
          <w:szCs w:val="24"/>
        </w:rPr>
        <w:t xml:space="preserve"> </w:t>
      </w:r>
      <w:r w:rsidR="00456C57" w:rsidRPr="00E61297">
        <w:rPr>
          <w:rFonts w:ascii="Times New Roman" w:hAnsi="Times New Roman"/>
          <w:b/>
          <w:sz w:val="24"/>
          <w:szCs w:val="24"/>
        </w:rPr>
        <w:t>комплексом</w:t>
      </w:r>
      <w:r w:rsidR="00456C57" w:rsidRPr="00AD2CAB">
        <w:rPr>
          <w:rFonts w:ascii="Times New Roman" w:hAnsi="Times New Roman"/>
          <w:b/>
          <w:sz w:val="24"/>
          <w:szCs w:val="24"/>
        </w:rPr>
        <w:t>)</w:t>
      </w:r>
      <w:bookmarkStart w:id="0" w:name="_GoBack"/>
      <w:bookmarkEnd w:id="0"/>
    </w:p>
    <w:p w:rsidR="00925AD6" w:rsidRPr="00AD2CAB" w:rsidRDefault="00925AD6" w:rsidP="00925AD6">
      <w:pPr>
        <w:spacing w:after="0"/>
        <w:jc w:val="center"/>
        <w:rPr>
          <w:rFonts w:ascii="Times New Roman" w:hAnsi="Times New Roman"/>
          <w:b/>
          <w:sz w:val="28"/>
          <w:szCs w:val="28"/>
        </w:rPr>
      </w:pPr>
    </w:p>
    <w:p w:rsidR="00925AD6" w:rsidRPr="008F1B7A" w:rsidRDefault="00925AD6" w:rsidP="00CC42A9">
      <w:pPr>
        <w:spacing w:after="0"/>
        <w:ind w:firstLine="709"/>
        <w:jc w:val="both"/>
        <w:rPr>
          <w:rFonts w:ascii="Times New Roman" w:eastAsia="MS Mincho" w:hAnsi="Times New Roman"/>
          <w:sz w:val="28"/>
          <w:szCs w:val="28"/>
        </w:rPr>
      </w:pPr>
      <w:r w:rsidRPr="008F1B7A">
        <w:rPr>
          <w:rFonts w:ascii="Times New Roman" w:hAnsi="Times New Roman"/>
          <w:sz w:val="28"/>
          <w:szCs w:val="28"/>
        </w:rPr>
        <w:t xml:space="preserve">Учебно-методический комплекс предназначен для студентов-филологов I курса и выстроен в соответствии с требованиями ГОС ВПО по направлению подготовки </w:t>
      </w:r>
      <w:r w:rsidR="009C5053" w:rsidRPr="009C5053">
        <w:rPr>
          <w:rFonts w:ascii="Times New Roman" w:hAnsi="Times New Roman"/>
          <w:b/>
          <w:bCs/>
          <w:sz w:val="28"/>
          <w:szCs w:val="28"/>
          <w:shd w:val="clear" w:color="auto" w:fill="FFFFFF"/>
        </w:rPr>
        <w:t>6B01704</w:t>
      </w:r>
      <w:r w:rsidR="00CC42A9" w:rsidRPr="009C5053">
        <w:rPr>
          <w:rFonts w:ascii="Times New Roman" w:hAnsi="Times New Roman"/>
          <w:b/>
          <w:sz w:val="28"/>
          <w:szCs w:val="28"/>
        </w:rPr>
        <w:t xml:space="preserve"> </w:t>
      </w:r>
      <w:r w:rsidR="00CC42A9" w:rsidRPr="00CC42A9">
        <w:rPr>
          <w:rFonts w:ascii="Times New Roman" w:hAnsi="Times New Roman"/>
          <w:b/>
          <w:sz w:val="28"/>
          <w:szCs w:val="28"/>
        </w:rPr>
        <w:t>– Иностранный язык: два иностранных языка</w:t>
      </w:r>
      <w:r w:rsidR="00CC42A9" w:rsidRPr="008F1B7A">
        <w:rPr>
          <w:rFonts w:ascii="Times New Roman" w:hAnsi="Times New Roman"/>
          <w:b/>
          <w:sz w:val="28"/>
          <w:szCs w:val="28"/>
        </w:rPr>
        <w:t xml:space="preserve"> </w:t>
      </w:r>
      <w:r w:rsidRPr="008F1B7A">
        <w:rPr>
          <w:rFonts w:ascii="Times New Roman" w:hAnsi="Times New Roman"/>
          <w:b/>
          <w:sz w:val="28"/>
          <w:szCs w:val="28"/>
        </w:rPr>
        <w:t>Целью дисциплины</w:t>
      </w:r>
      <w:r w:rsidRPr="008F1B7A">
        <w:rPr>
          <w:rFonts w:ascii="Times New Roman" w:hAnsi="Times New Roman"/>
          <w:sz w:val="28"/>
          <w:szCs w:val="28"/>
        </w:rPr>
        <w:t xml:space="preserve"> является </w:t>
      </w:r>
      <w:r w:rsidRPr="008F1B7A">
        <w:rPr>
          <w:rFonts w:ascii="Times New Roman" w:eastAsia="MS Mincho" w:hAnsi="Times New Roman"/>
          <w:sz w:val="28"/>
          <w:szCs w:val="28"/>
        </w:rPr>
        <w:t xml:space="preserve">формирование устойчивых </w:t>
      </w:r>
      <w:r w:rsidRPr="008F1B7A">
        <w:rPr>
          <w:rFonts w:ascii="Times New Roman" w:hAnsi="Times New Roman"/>
          <w:sz w:val="28"/>
          <w:szCs w:val="28"/>
        </w:rPr>
        <w:t>произносительных навыков</w:t>
      </w:r>
      <w:r>
        <w:rPr>
          <w:rFonts w:ascii="Times New Roman" w:hAnsi="Times New Roman"/>
          <w:sz w:val="28"/>
          <w:szCs w:val="28"/>
        </w:rPr>
        <w:t xml:space="preserve"> студентов</w:t>
      </w:r>
      <w:r w:rsidRPr="008F1B7A">
        <w:rPr>
          <w:rFonts w:ascii="Times New Roman" w:eastAsia="MS Mincho" w:hAnsi="Times New Roman"/>
          <w:sz w:val="28"/>
          <w:szCs w:val="28"/>
        </w:rPr>
        <w:t xml:space="preserve"> на </w:t>
      </w:r>
      <w:r w:rsidR="003A6942">
        <w:rPr>
          <w:rFonts w:ascii="Times New Roman" w:eastAsia="MS Mincho" w:hAnsi="Times New Roman"/>
          <w:sz w:val="28"/>
          <w:szCs w:val="28"/>
        </w:rPr>
        <w:t xml:space="preserve">материале аутентичных образцов английской речи (стандарт </w:t>
      </w:r>
      <w:r w:rsidR="003A6942">
        <w:rPr>
          <w:rFonts w:ascii="Times New Roman" w:eastAsia="MS Mincho" w:hAnsi="Times New Roman"/>
          <w:sz w:val="28"/>
          <w:szCs w:val="28"/>
          <w:lang w:val="en-US"/>
        </w:rPr>
        <w:t>RP</w:t>
      </w:r>
      <w:r w:rsidR="003A6942">
        <w:rPr>
          <w:rFonts w:ascii="Times New Roman" w:eastAsia="MS Mincho" w:hAnsi="Times New Roman"/>
          <w:sz w:val="28"/>
          <w:szCs w:val="28"/>
        </w:rPr>
        <w:t>)</w:t>
      </w:r>
      <w:r w:rsidRPr="008F1B7A">
        <w:rPr>
          <w:rFonts w:ascii="Times New Roman" w:eastAsia="MS Mincho" w:hAnsi="Times New Roman"/>
          <w:sz w:val="28"/>
          <w:szCs w:val="28"/>
        </w:rPr>
        <w:t>.</w:t>
      </w:r>
    </w:p>
    <w:p w:rsidR="00925AD6" w:rsidRDefault="00925AD6" w:rsidP="00925AD6">
      <w:pPr>
        <w:spacing w:after="0"/>
        <w:rPr>
          <w:rFonts w:ascii="Times New Roman" w:hAnsi="Times New Roman"/>
          <w:b/>
          <w:sz w:val="28"/>
          <w:szCs w:val="28"/>
        </w:rPr>
      </w:pPr>
    </w:p>
    <w:p w:rsidR="00925AD6" w:rsidRPr="009C5053" w:rsidRDefault="009C5053" w:rsidP="009C5053">
      <w:pPr>
        <w:shd w:val="clear" w:color="auto" w:fill="FFFFFF"/>
        <w:spacing w:after="120" w:line="240" w:lineRule="auto"/>
        <w:outlineLvl w:val="3"/>
        <w:rPr>
          <w:rFonts w:ascii="Arial" w:hAnsi="Arial" w:cs="Arial"/>
          <w:color w:val="000000"/>
          <w:sz w:val="30"/>
          <w:szCs w:val="30"/>
        </w:rPr>
      </w:pPr>
      <w:proofErr w:type="spellStart"/>
      <w:r w:rsidRPr="009C5053">
        <w:rPr>
          <w:rFonts w:ascii="Arial" w:hAnsi="Arial" w:cs="Arial"/>
          <w:color w:val="000000"/>
          <w:sz w:val="30"/>
          <w:szCs w:val="30"/>
        </w:rPr>
        <w:t>Learning</w:t>
      </w:r>
      <w:proofErr w:type="spellEnd"/>
      <w:r w:rsidRPr="009C5053">
        <w:rPr>
          <w:rFonts w:ascii="Arial" w:hAnsi="Arial" w:cs="Arial"/>
          <w:color w:val="000000"/>
          <w:sz w:val="30"/>
          <w:szCs w:val="30"/>
        </w:rPr>
        <w:t xml:space="preserve"> </w:t>
      </w:r>
      <w:proofErr w:type="spellStart"/>
      <w:r w:rsidRPr="009C5053">
        <w:rPr>
          <w:rFonts w:ascii="Arial" w:hAnsi="Arial" w:cs="Arial"/>
          <w:color w:val="000000"/>
          <w:sz w:val="30"/>
          <w:szCs w:val="30"/>
        </w:rPr>
        <w:t>Objectives</w:t>
      </w:r>
      <w:proofErr w:type="spellEnd"/>
      <w:r w:rsidR="00925AD6" w:rsidRPr="008F1B7A">
        <w:rPr>
          <w:rFonts w:ascii="Times New Roman" w:hAnsi="Times New Roman"/>
          <w:b/>
          <w:sz w:val="28"/>
          <w:szCs w:val="28"/>
        </w:rPr>
        <w:t>:</w:t>
      </w:r>
    </w:p>
    <w:p w:rsidR="009C5053" w:rsidRPr="009C5053" w:rsidRDefault="009C5053" w:rsidP="009C5053">
      <w:pPr>
        <w:shd w:val="clear" w:color="auto" w:fill="FFFFFF"/>
        <w:spacing w:line="240" w:lineRule="auto"/>
        <w:rPr>
          <w:rFonts w:ascii="Arial" w:hAnsi="Arial" w:cs="Arial"/>
          <w:color w:val="000000"/>
          <w:sz w:val="24"/>
          <w:szCs w:val="24"/>
          <w:lang w:val="en-US"/>
        </w:rPr>
      </w:pPr>
      <w:r w:rsidRPr="009C5053">
        <w:rPr>
          <w:rFonts w:ascii="Arial" w:hAnsi="Arial" w:cs="Arial"/>
          <w:color w:val="000000"/>
          <w:sz w:val="24"/>
          <w:szCs w:val="24"/>
          <w:lang w:val="en-US"/>
        </w:rPr>
        <w:t xml:space="preserve">The course “Practical Course of the English Language” is designed for the first-year students of the </w:t>
      </w:r>
      <w:proofErr w:type="spellStart"/>
      <w:r w:rsidRPr="009C5053">
        <w:rPr>
          <w:rFonts w:ascii="Arial" w:hAnsi="Arial" w:cs="Arial"/>
          <w:color w:val="000000"/>
          <w:sz w:val="24"/>
          <w:szCs w:val="24"/>
          <w:lang w:val="en-US"/>
        </w:rPr>
        <w:t>Undergaduate</w:t>
      </w:r>
      <w:proofErr w:type="spellEnd"/>
      <w:r w:rsidRPr="009C5053">
        <w:rPr>
          <w:rFonts w:ascii="Arial" w:hAnsi="Arial" w:cs="Arial"/>
          <w:color w:val="000000"/>
          <w:sz w:val="24"/>
          <w:szCs w:val="24"/>
          <w:lang w:val="en-US"/>
        </w:rPr>
        <w:t xml:space="preserve"> </w:t>
      </w:r>
      <w:proofErr w:type="spellStart"/>
      <w:r w:rsidRPr="009C5053">
        <w:rPr>
          <w:rFonts w:ascii="Arial" w:hAnsi="Arial" w:cs="Arial"/>
          <w:color w:val="000000"/>
          <w:sz w:val="24"/>
          <w:szCs w:val="24"/>
          <w:lang w:val="en-US"/>
        </w:rPr>
        <w:t>Programme</w:t>
      </w:r>
      <w:proofErr w:type="spellEnd"/>
      <w:r w:rsidRPr="009C5053">
        <w:rPr>
          <w:rFonts w:ascii="Arial" w:hAnsi="Arial" w:cs="Arial"/>
          <w:color w:val="000000"/>
          <w:sz w:val="24"/>
          <w:szCs w:val="24"/>
          <w:lang w:val="en-US"/>
        </w:rPr>
        <w:t xml:space="preserve"> “Foreign Languages and Cross-cultural Communication” and is comprised by three </w:t>
      </w:r>
      <w:proofErr w:type="spellStart"/>
      <w:r w:rsidRPr="009C5053">
        <w:rPr>
          <w:rFonts w:ascii="Arial" w:hAnsi="Arial" w:cs="Arial"/>
          <w:color w:val="000000"/>
          <w:sz w:val="24"/>
          <w:szCs w:val="24"/>
          <w:lang w:val="en-US"/>
        </w:rPr>
        <w:t>aspects</w:t>
      </w:r>
      <w:proofErr w:type="gramStart"/>
      <w:r w:rsidRPr="009C5053">
        <w:rPr>
          <w:rFonts w:ascii="Arial" w:hAnsi="Arial" w:cs="Arial"/>
          <w:color w:val="000000"/>
          <w:sz w:val="24"/>
          <w:szCs w:val="24"/>
          <w:lang w:val="en-US"/>
        </w:rPr>
        <w:t>:“</w:t>
      </w:r>
      <w:proofErr w:type="gramEnd"/>
      <w:r w:rsidRPr="009C5053">
        <w:rPr>
          <w:rFonts w:ascii="Arial" w:hAnsi="Arial" w:cs="Arial"/>
          <w:color w:val="000000"/>
          <w:sz w:val="24"/>
          <w:szCs w:val="24"/>
          <w:lang w:val="en-US"/>
        </w:rPr>
        <w:t>Practice</w:t>
      </w:r>
      <w:proofErr w:type="spellEnd"/>
      <w:r w:rsidRPr="009C5053">
        <w:rPr>
          <w:rFonts w:ascii="Arial" w:hAnsi="Arial" w:cs="Arial"/>
          <w:color w:val="000000"/>
          <w:sz w:val="24"/>
          <w:szCs w:val="24"/>
          <w:lang w:val="en-US"/>
        </w:rPr>
        <w:t xml:space="preserve"> of Oral and Written Speech”, "Grammar" and "Phonetics". The main aim of the course is to develop students’ communicative competence in all skills and aspects at B2+/C1 levels, with the elements of C2 level, and prepare students to use English as a means of professional communication.</w:t>
      </w:r>
    </w:p>
    <w:p w:rsidR="009C5053" w:rsidRPr="009C5053" w:rsidRDefault="001C4AB0" w:rsidP="009C5053">
      <w:pPr>
        <w:shd w:val="clear" w:color="auto" w:fill="FFFFFF"/>
        <w:spacing w:after="0" w:line="240" w:lineRule="auto"/>
        <w:rPr>
          <w:rFonts w:ascii="Arial" w:hAnsi="Arial" w:cs="Arial"/>
          <w:color w:val="000000"/>
          <w:sz w:val="24"/>
          <w:szCs w:val="24"/>
        </w:rPr>
      </w:pPr>
      <w:r>
        <w:pict>
          <v:rect id="AutoShape 3" o:spid="_x0000_s1028" alt="Описание: Learning Objectiv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4&#10;+XRcxAIAANMFAAAOAAAAAAAAAAAAAAAAAC4CAABkcnMvZTJvRG9jLnhtbFBLAQItABQABgAIAAAA&#10;IQBMoOks2AAAAAMBAAAPAAAAAAAAAAAAAAAAAB4FAABkcnMvZG93bnJldi54bWxQSwUGAAAAAAQA&#10;BADzAAAAIwYAAAAA&#10;" filled="f" stroked="f">
            <o:lock v:ext="edit" aspectratio="t"/>
            <w10:wrap type="none"/>
            <w10:anchorlock/>
          </v:rect>
        </w:pict>
      </w:r>
    </w:p>
    <w:p w:rsidR="009C5053" w:rsidRPr="009C5053" w:rsidRDefault="009C5053" w:rsidP="009C5053">
      <w:pPr>
        <w:numPr>
          <w:ilvl w:val="0"/>
          <w:numId w:val="37"/>
        </w:numPr>
        <w:shd w:val="clear" w:color="auto" w:fill="FFFFFF"/>
        <w:spacing w:line="240" w:lineRule="auto"/>
        <w:ind w:left="0" w:firstLine="0"/>
        <w:rPr>
          <w:rFonts w:ascii="Arial" w:hAnsi="Arial" w:cs="Arial"/>
          <w:color w:val="000000"/>
          <w:sz w:val="24"/>
          <w:szCs w:val="24"/>
          <w:lang w:val="en-US"/>
        </w:rPr>
      </w:pPr>
      <w:r w:rsidRPr="009C5053">
        <w:rPr>
          <w:rFonts w:ascii="Arial" w:hAnsi="Arial" w:cs="Arial"/>
          <w:color w:val="000000"/>
          <w:sz w:val="24"/>
          <w:szCs w:val="24"/>
          <w:lang w:val="en-US"/>
        </w:rPr>
        <w:t xml:space="preserve">The principle goal is formation of professional and academic competencies (including instrumental and social and personal competencies), defined in the Education Standard of HSE in the field of study 45.03.02 “Linguistics”. The main goal is the development of foreign language communicative competence, including </w:t>
      </w:r>
      <w:proofErr w:type="spellStart"/>
      <w:r w:rsidRPr="009C5053">
        <w:rPr>
          <w:rFonts w:ascii="Arial" w:hAnsi="Arial" w:cs="Arial"/>
          <w:color w:val="000000"/>
          <w:sz w:val="24"/>
          <w:szCs w:val="24"/>
          <w:lang w:val="en-US"/>
        </w:rPr>
        <w:t>subcompetences</w:t>
      </w:r>
      <w:proofErr w:type="spellEnd"/>
      <w:r w:rsidRPr="009C5053">
        <w:rPr>
          <w:rFonts w:ascii="Arial" w:hAnsi="Arial" w:cs="Arial"/>
          <w:color w:val="000000"/>
          <w:sz w:val="24"/>
          <w:szCs w:val="24"/>
          <w:lang w:val="en-US"/>
        </w:rPr>
        <w:t>: linguistic competence, sociolinguistic competence, discursive competence, strategic competence, sociocultural competence, social competence.</w:t>
      </w:r>
    </w:p>
    <w:p w:rsidR="009C5053" w:rsidRPr="009C5053" w:rsidRDefault="001C4AB0" w:rsidP="009C5053">
      <w:pPr>
        <w:shd w:val="clear" w:color="auto" w:fill="FFFFFF"/>
        <w:spacing w:after="0" w:line="240" w:lineRule="auto"/>
        <w:rPr>
          <w:rFonts w:ascii="Arial" w:hAnsi="Arial" w:cs="Arial"/>
          <w:color w:val="000000"/>
          <w:sz w:val="24"/>
          <w:szCs w:val="24"/>
        </w:rPr>
      </w:pPr>
      <w:r>
        <w:pict>
          <v:rect id="AutoShape 4" o:spid="_x0000_s1027" alt="Описание: Expected Learning Outcom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JiQIEfJAgAA2gUAAA4AAAAAAAAAAAAAAAAALgIAAGRycy9lMm9Eb2MueG1sUEsBAi0AFAAG&#10;AAgAAAAhAEyg6SzYAAAAAwEAAA8AAAAAAAAAAAAAAAAAIwUAAGRycy9kb3ducmV2LnhtbFBLBQYA&#10;AAAABAAEAPMAAAAoBgAAAAA=&#10;" filled="f" stroked="f">
            <o:lock v:ext="edit" aspectratio="t"/>
            <w10:wrap type="none"/>
            <w10:anchorlock/>
          </v:rect>
        </w:pict>
      </w:r>
    </w:p>
    <w:p w:rsidR="009C5053" w:rsidRPr="009C5053" w:rsidRDefault="009C5053" w:rsidP="009C5053">
      <w:pPr>
        <w:shd w:val="clear" w:color="auto" w:fill="FFFFFF"/>
        <w:spacing w:after="120" w:line="240" w:lineRule="auto"/>
        <w:outlineLvl w:val="3"/>
        <w:rPr>
          <w:rFonts w:ascii="Arial" w:hAnsi="Arial" w:cs="Arial"/>
          <w:color w:val="000000"/>
          <w:sz w:val="30"/>
          <w:szCs w:val="30"/>
        </w:rPr>
      </w:pPr>
      <w:proofErr w:type="spellStart"/>
      <w:r w:rsidRPr="009C5053">
        <w:rPr>
          <w:rFonts w:ascii="Arial" w:hAnsi="Arial" w:cs="Arial"/>
          <w:color w:val="000000"/>
          <w:sz w:val="30"/>
          <w:szCs w:val="30"/>
        </w:rPr>
        <w:t>Expected</w:t>
      </w:r>
      <w:proofErr w:type="spellEnd"/>
      <w:r w:rsidRPr="009C5053">
        <w:rPr>
          <w:rFonts w:ascii="Arial" w:hAnsi="Arial" w:cs="Arial"/>
          <w:color w:val="000000"/>
          <w:sz w:val="30"/>
          <w:szCs w:val="30"/>
        </w:rPr>
        <w:t xml:space="preserve"> </w:t>
      </w:r>
      <w:proofErr w:type="spellStart"/>
      <w:r w:rsidRPr="009C5053">
        <w:rPr>
          <w:rFonts w:ascii="Arial" w:hAnsi="Arial" w:cs="Arial"/>
          <w:color w:val="000000"/>
          <w:sz w:val="30"/>
          <w:szCs w:val="30"/>
        </w:rPr>
        <w:t>Learning</w:t>
      </w:r>
      <w:proofErr w:type="spellEnd"/>
      <w:r w:rsidRPr="009C5053">
        <w:rPr>
          <w:rFonts w:ascii="Arial" w:hAnsi="Arial" w:cs="Arial"/>
          <w:color w:val="000000"/>
          <w:sz w:val="30"/>
          <w:szCs w:val="30"/>
        </w:rPr>
        <w:t xml:space="preserve"> </w:t>
      </w:r>
      <w:proofErr w:type="spellStart"/>
      <w:r w:rsidRPr="009C5053">
        <w:rPr>
          <w:rFonts w:ascii="Arial" w:hAnsi="Arial" w:cs="Arial"/>
          <w:color w:val="000000"/>
          <w:sz w:val="30"/>
          <w:szCs w:val="30"/>
        </w:rPr>
        <w:t>Outcomes</w:t>
      </w:r>
      <w:proofErr w:type="spellEnd"/>
    </w:p>
    <w:p w:rsidR="009C5053" w:rsidRPr="009C5053" w:rsidRDefault="009C5053" w:rsidP="009C5053">
      <w:pPr>
        <w:numPr>
          <w:ilvl w:val="0"/>
          <w:numId w:val="38"/>
        </w:numPr>
        <w:shd w:val="clear" w:color="auto" w:fill="FFFFFF"/>
        <w:spacing w:after="180" w:line="240" w:lineRule="auto"/>
        <w:ind w:left="0" w:firstLine="0"/>
        <w:rPr>
          <w:rFonts w:ascii="Arial" w:hAnsi="Arial" w:cs="Arial"/>
          <w:color w:val="000000"/>
          <w:sz w:val="24"/>
          <w:szCs w:val="24"/>
          <w:lang w:val="en-US"/>
        </w:rPr>
      </w:pPr>
      <w:r w:rsidRPr="009C5053">
        <w:rPr>
          <w:rFonts w:ascii="Arial" w:hAnsi="Arial" w:cs="Arial"/>
          <w:color w:val="000000"/>
          <w:sz w:val="24"/>
          <w:szCs w:val="24"/>
          <w:lang w:val="en-US"/>
        </w:rPr>
        <w:t xml:space="preserve">know vocabulary items of B2+ and vocabulary items of C1, with the elements of C2 level used for the production of oral and written speech on the topics specified in the </w:t>
      </w:r>
      <w:proofErr w:type="spellStart"/>
      <w:r w:rsidRPr="009C5053">
        <w:rPr>
          <w:rFonts w:ascii="Arial" w:hAnsi="Arial" w:cs="Arial"/>
          <w:color w:val="000000"/>
          <w:sz w:val="24"/>
          <w:szCs w:val="24"/>
          <w:lang w:val="en-US"/>
        </w:rPr>
        <w:t>programme</w:t>
      </w:r>
      <w:proofErr w:type="spellEnd"/>
      <w:r w:rsidRPr="009C5053">
        <w:rPr>
          <w:rFonts w:ascii="Arial" w:hAnsi="Arial" w:cs="Arial"/>
          <w:color w:val="000000"/>
          <w:sz w:val="24"/>
          <w:szCs w:val="24"/>
          <w:lang w:val="en-US"/>
        </w:rPr>
        <w:t xml:space="preserve"> of the discipline</w:t>
      </w:r>
    </w:p>
    <w:p w:rsidR="009C5053" w:rsidRPr="009C5053" w:rsidRDefault="009C5053" w:rsidP="009C5053">
      <w:pPr>
        <w:numPr>
          <w:ilvl w:val="0"/>
          <w:numId w:val="38"/>
        </w:numPr>
        <w:shd w:val="clear" w:color="auto" w:fill="FFFFFF"/>
        <w:spacing w:before="120" w:after="180" w:line="240" w:lineRule="auto"/>
        <w:ind w:left="0" w:firstLine="0"/>
        <w:rPr>
          <w:rFonts w:ascii="Arial" w:hAnsi="Arial" w:cs="Arial"/>
          <w:color w:val="000000"/>
          <w:sz w:val="24"/>
          <w:szCs w:val="24"/>
          <w:lang w:val="en-US"/>
        </w:rPr>
      </w:pPr>
      <w:r w:rsidRPr="009C5053">
        <w:rPr>
          <w:rFonts w:ascii="Arial" w:hAnsi="Arial" w:cs="Arial"/>
          <w:color w:val="000000"/>
          <w:sz w:val="24"/>
          <w:szCs w:val="24"/>
          <w:lang w:val="en-US"/>
        </w:rPr>
        <w:t>know the main types of listening and the strategies specific to different listening types</w:t>
      </w:r>
    </w:p>
    <w:p w:rsidR="009C5053" w:rsidRPr="009C5053" w:rsidRDefault="009C5053" w:rsidP="009C5053">
      <w:pPr>
        <w:numPr>
          <w:ilvl w:val="0"/>
          <w:numId w:val="38"/>
        </w:numPr>
        <w:shd w:val="clear" w:color="auto" w:fill="FFFFFF"/>
        <w:spacing w:before="120" w:after="180" w:line="240" w:lineRule="auto"/>
        <w:ind w:left="0" w:firstLine="0"/>
        <w:rPr>
          <w:rFonts w:ascii="Arial" w:hAnsi="Arial" w:cs="Arial"/>
          <w:color w:val="000000"/>
          <w:sz w:val="24"/>
          <w:szCs w:val="24"/>
          <w:lang w:val="en-US"/>
        </w:rPr>
      </w:pPr>
      <w:r w:rsidRPr="009C5053">
        <w:rPr>
          <w:rFonts w:ascii="Arial" w:hAnsi="Arial" w:cs="Arial"/>
          <w:color w:val="000000"/>
          <w:sz w:val="24"/>
          <w:szCs w:val="24"/>
          <w:lang w:val="en-US"/>
        </w:rPr>
        <w:t>know the strategies of taking notes to develop note-taking skills</w:t>
      </w:r>
    </w:p>
    <w:p w:rsidR="009C5053" w:rsidRPr="009C5053" w:rsidRDefault="009C5053" w:rsidP="009C5053">
      <w:pPr>
        <w:numPr>
          <w:ilvl w:val="0"/>
          <w:numId w:val="38"/>
        </w:numPr>
        <w:shd w:val="clear" w:color="auto" w:fill="FFFFFF"/>
        <w:spacing w:before="120" w:after="180" w:line="240" w:lineRule="auto"/>
        <w:ind w:left="0" w:firstLine="0"/>
        <w:rPr>
          <w:rFonts w:ascii="Arial" w:hAnsi="Arial" w:cs="Arial"/>
          <w:color w:val="000000"/>
          <w:sz w:val="24"/>
          <w:szCs w:val="24"/>
          <w:lang w:val="en-US"/>
        </w:rPr>
      </w:pPr>
      <w:r w:rsidRPr="009C5053">
        <w:rPr>
          <w:rFonts w:ascii="Arial" w:hAnsi="Arial" w:cs="Arial"/>
          <w:color w:val="000000"/>
          <w:sz w:val="24"/>
          <w:szCs w:val="24"/>
          <w:lang w:val="en-US"/>
        </w:rPr>
        <w:t>know the types of dictionaries (collocation dictionaries, dictionaries of synonyms and antonyms, phraseology dictionaries) and their importance in a learning process</w:t>
      </w:r>
    </w:p>
    <w:p w:rsidR="009C5053" w:rsidRPr="009C5053" w:rsidRDefault="009C5053" w:rsidP="009C5053">
      <w:pPr>
        <w:numPr>
          <w:ilvl w:val="0"/>
          <w:numId w:val="38"/>
        </w:numPr>
        <w:shd w:val="clear" w:color="auto" w:fill="FFFFFF"/>
        <w:spacing w:before="120" w:after="180" w:line="240" w:lineRule="auto"/>
        <w:ind w:left="0" w:firstLine="0"/>
        <w:rPr>
          <w:rFonts w:ascii="Arial" w:hAnsi="Arial" w:cs="Arial"/>
          <w:color w:val="000000"/>
          <w:sz w:val="24"/>
          <w:szCs w:val="24"/>
          <w:lang w:val="en-US"/>
        </w:rPr>
      </w:pPr>
      <w:r w:rsidRPr="009C5053">
        <w:rPr>
          <w:rFonts w:ascii="Arial" w:hAnsi="Arial" w:cs="Arial"/>
          <w:color w:val="000000"/>
          <w:sz w:val="24"/>
          <w:szCs w:val="24"/>
          <w:lang w:val="en-US"/>
        </w:rPr>
        <w:t>use target vocabulary items to produce oral and written speech on a topic specified in the unit</w:t>
      </w:r>
    </w:p>
    <w:p w:rsidR="009C5053" w:rsidRPr="009C5053" w:rsidRDefault="009C5053" w:rsidP="009C5053">
      <w:pPr>
        <w:numPr>
          <w:ilvl w:val="0"/>
          <w:numId w:val="38"/>
        </w:numPr>
        <w:shd w:val="clear" w:color="auto" w:fill="FFFFFF"/>
        <w:spacing w:before="120" w:after="180" w:line="240" w:lineRule="auto"/>
        <w:ind w:left="0" w:firstLine="0"/>
        <w:rPr>
          <w:rFonts w:ascii="Arial" w:hAnsi="Arial" w:cs="Arial"/>
          <w:color w:val="000000"/>
          <w:sz w:val="24"/>
          <w:szCs w:val="24"/>
          <w:lang w:val="en-US"/>
        </w:rPr>
      </w:pPr>
      <w:r w:rsidRPr="009C5053">
        <w:rPr>
          <w:rFonts w:ascii="Arial" w:hAnsi="Arial" w:cs="Arial"/>
          <w:color w:val="000000"/>
          <w:sz w:val="24"/>
          <w:szCs w:val="24"/>
          <w:lang w:val="en-US"/>
        </w:rPr>
        <w:t>choose and use different reading strategies</w:t>
      </w:r>
    </w:p>
    <w:p w:rsidR="009C5053" w:rsidRPr="009C5053" w:rsidRDefault="009C5053" w:rsidP="009C5053">
      <w:pPr>
        <w:numPr>
          <w:ilvl w:val="0"/>
          <w:numId w:val="38"/>
        </w:numPr>
        <w:shd w:val="clear" w:color="auto" w:fill="FFFFFF"/>
        <w:spacing w:before="120" w:after="180" w:line="240" w:lineRule="auto"/>
        <w:ind w:left="0" w:firstLine="0"/>
        <w:rPr>
          <w:rFonts w:ascii="Arial" w:hAnsi="Arial" w:cs="Arial"/>
          <w:color w:val="000000"/>
          <w:sz w:val="24"/>
          <w:szCs w:val="24"/>
          <w:lang w:val="en-US"/>
        </w:rPr>
      </w:pPr>
      <w:r w:rsidRPr="009C5053">
        <w:rPr>
          <w:rFonts w:ascii="Arial" w:hAnsi="Arial" w:cs="Arial"/>
          <w:color w:val="000000"/>
          <w:sz w:val="24"/>
          <w:szCs w:val="24"/>
          <w:lang w:val="en-US"/>
        </w:rPr>
        <w:lastRenderedPageBreak/>
        <w:t>use a text as a basis for further speech production</w:t>
      </w:r>
    </w:p>
    <w:p w:rsidR="009C5053" w:rsidRPr="009C5053" w:rsidRDefault="009C5053" w:rsidP="009C5053">
      <w:pPr>
        <w:numPr>
          <w:ilvl w:val="0"/>
          <w:numId w:val="38"/>
        </w:numPr>
        <w:shd w:val="clear" w:color="auto" w:fill="FFFFFF"/>
        <w:spacing w:before="120" w:after="180" w:line="240" w:lineRule="auto"/>
        <w:ind w:left="0" w:firstLine="0"/>
        <w:rPr>
          <w:rFonts w:ascii="Arial" w:hAnsi="Arial" w:cs="Arial"/>
          <w:color w:val="000000"/>
          <w:sz w:val="24"/>
          <w:szCs w:val="24"/>
        </w:rPr>
      </w:pPr>
      <w:proofErr w:type="spellStart"/>
      <w:r w:rsidRPr="009C5053">
        <w:rPr>
          <w:rFonts w:ascii="Arial" w:hAnsi="Arial" w:cs="Arial"/>
          <w:color w:val="000000"/>
          <w:sz w:val="24"/>
          <w:szCs w:val="24"/>
        </w:rPr>
        <w:t>write</w:t>
      </w:r>
      <w:proofErr w:type="spellEnd"/>
      <w:r w:rsidRPr="009C5053">
        <w:rPr>
          <w:rFonts w:ascii="Arial" w:hAnsi="Arial" w:cs="Arial"/>
          <w:color w:val="000000"/>
          <w:sz w:val="24"/>
          <w:szCs w:val="24"/>
        </w:rPr>
        <w:t xml:space="preserve"> 100-120 </w:t>
      </w:r>
      <w:proofErr w:type="spellStart"/>
      <w:r w:rsidRPr="009C5053">
        <w:rPr>
          <w:rFonts w:ascii="Arial" w:hAnsi="Arial" w:cs="Arial"/>
          <w:color w:val="000000"/>
          <w:sz w:val="24"/>
          <w:szCs w:val="24"/>
        </w:rPr>
        <w:t>words</w:t>
      </w:r>
      <w:proofErr w:type="spellEnd"/>
      <w:r w:rsidRPr="009C5053">
        <w:rPr>
          <w:rFonts w:ascii="Arial" w:hAnsi="Arial" w:cs="Arial"/>
          <w:color w:val="000000"/>
          <w:sz w:val="24"/>
          <w:szCs w:val="24"/>
        </w:rPr>
        <w:t xml:space="preserve"> </w:t>
      </w:r>
      <w:proofErr w:type="spellStart"/>
      <w:r w:rsidRPr="009C5053">
        <w:rPr>
          <w:rFonts w:ascii="Arial" w:hAnsi="Arial" w:cs="Arial"/>
          <w:color w:val="000000"/>
          <w:sz w:val="24"/>
          <w:szCs w:val="24"/>
        </w:rPr>
        <w:t>paragraphs</w:t>
      </w:r>
      <w:proofErr w:type="spellEnd"/>
    </w:p>
    <w:p w:rsidR="009C5053" w:rsidRPr="009C5053" w:rsidRDefault="009C5053" w:rsidP="009C5053">
      <w:pPr>
        <w:numPr>
          <w:ilvl w:val="0"/>
          <w:numId w:val="38"/>
        </w:numPr>
        <w:shd w:val="clear" w:color="auto" w:fill="FFFFFF"/>
        <w:spacing w:before="120" w:after="180" w:line="240" w:lineRule="auto"/>
        <w:ind w:left="0" w:firstLine="0"/>
        <w:rPr>
          <w:rFonts w:ascii="Arial" w:hAnsi="Arial" w:cs="Arial"/>
          <w:color w:val="000000"/>
          <w:sz w:val="24"/>
          <w:szCs w:val="24"/>
          <w:lang w:val="en-US"/>
        </w:rPr>
      </w:pPr>
      <w:r w:rsidRPr="009C5053">
        <w:rPr>
          <w:rFonts w:ascii="Arial" w:hAnsi="Arial" w:cs="Arial"/>
          <w:color w:val="000000"/>
          <w:sz w:val="24"/>
          <w:szCs w:val="24"/>
          <w:lang w:val="en-US"/>
        </w:rPr>
        <w:t>know the criteria for the acquisition of the vocabulary items</w:t>
      </w:r>
    </w:p>
    <w:p w:rsidR="009C5053" w:rsidRPr="009C5053" w:rsidRDefault="009C5053" w:rsidP="009C5053">
      <w:pPr>
        <w:numPr>
          <w:ilvl w:val="0"/>
          <w:numId w:val="38"/>
        </w:numPr>
        <w:shd w:val="clear" w:color="auto" w:fill="FFFFFF"/>
        <w:spacing w:before="120" w:after="180" w:line="240" w:lineRule="auto"/>
        <w:ind w:left="0" w:firstLine="0"/>
        <w:rPr>
          <w:rFonts w:ascii="Arial" w:hAnsi="Arial" w:cs="Arial"/>
          <w:color w:val="000000"/>
          <w:sz w:val="24"/>
          <w:szCs w:val="24"/>
          <w:lang w:val="en-US"/>
        </w:rPr>
      </w:pPr>
      <w:r w:rsidRPr="009C5053">
        <w:rPr>
          <w:rFonts w:ascii="Arial" w:hAnsi="Arial" w:cs="Arial"/>
          <w:color w:val="000000"/>
          <w:sz w:val="24"/>
          <w:szCs w:val="24"/>
          <w:lang w:val="en-US"/>
        </w:rPr>
        <w:t xml:space="preserve">take part in the discussions on the topics related to the unit of the </w:t>
      </w:r>
      <w:proofErr w:type="spellStart"/>
      <w:r w:rsidRPr="009C5053">
        <w:rPr>
          <w:rFonts w:ascii="Arial" w:hAnsi="Arial" w:cs="Arial"/>
          <w:color w:val="000000"/>
          <w:sz w:val="24"/>
          <w:szCs w:val="24"/>
          <w:lang w:val="en-US"/>
        </w:rPr>
        <w:t>programme</w:t>
      </w:r>
      <w:proofErr w:type="spellEnd"/>
    </w:p>
    <w:p w:rsidR="009C5053" w:rsidRPr="009C5053" w:rsidRDefault="009C5053" w:rsidP="009C5053">
      <w:pPr>
        <w:numPr>
          <w:ilvl w:val="0"/>
          <w:numId w:val="38"/>
        </w:numPr>
        <w:shd w:val="clear" w:color="auto" w:fill="FFFFFF"/>
        <w:spacing w:before="120" w:after="180" w:line="240" w:lineRule="auto"/>
        <w:ind w:left="0" w:firstLine="0"/>
        <w:rPr>
          <w:rFonts w:ascii="Arial" w:hAnsi="Arial" w:cs="Arial"/>
          <w:color w:val="000000"/>
          <w:sz w:val="24"/>
          <w:szCs w:val="24"/>
          <w:lang w:val="en-US"/>
        </w:rPr>
      </w:pPr>
      <w:r w:rsidRPr="009C5053">
        <w:rPr>
          <w:rFonts w:ascii="Arial" w:hAnsi="Arial" w:cs="Arial"/>
          <w:color w:val="000000"/>
          <w:sz w:val="24"/>
          <w:szCs w:val="24"/>
          <w:lang w:val="en-US"/>
        </w:rPr>
        <w:t>use target vocabulary items to produce oral and written speech on the topic of the unit</w:t>
      </w:r>
    </w:p>
    <w:p w:rsidR="009C5053" w:rsidRPr="009C5053" w:rsidRDefault="009C5053" w:rsidP="009C5053">
      <w:pPr>
        <w:numPr>
          <w:ilvl w:val="0"/>
          <w:numId w:val="38"/>
        </w:numPr>
        <w:shd w:val="clear" w:color="auto" w:fill="FFFFFF"/>
        <w:spacing w:before="120" w:after="180" w:line="240" w:lineRule="auto"/>
        <w:ind w:left="0" w:firstLine="0"/>
        <w:rPr>
          <w:rFonts w:ascii="Arial" w:hAnsi="Arial" w:cs="Arial"/>
          <w:color w:val="000000"/>
          <w:sz w:val="24"/>
          <w:szCs w:val="24"/>
          <w:lang w:val="en-US"/>
        </w:rPr>
      </w:pPr>
      <w:r w:rsidRPr="009C5053">
        <w:rPr>
          <w:rFonts w:ascii="Arial" w:hAnsi="Arial" w:cs="Arial"/>
          <w:color w:val="000000"/>
          <w:sz w:val="24"/>
          <w:szCs w:val="24"/>
          <w:lang w:val="en-US"/>
        </w:rPr>
        <w:t>to know the grammatical categories of the verb;</w:t>
      </w:r>
    </w:p>
    <w:p w:rsidR="009C5053" w:rsidRPr="009C5053" w:rsidRDefault="009C5053" w:rsidP="009C5053">
      <w:pPr>
        <w:numPr>
          <w:ilvl w:val="0"/>
          <w:numId w:val="38"/>
        </w:numPr>
        <w:shd w:val="clear" w:color="auto" w:fill="FFFFFF"/>
        <w:spacing w:before="120" w:after="180" w:line="240" w:lineRule="auto"/>
        <w:ind w:left="0" w:firstLine="0"/>
        <w:rPr>
          <w:rFonts w:ascii="Arial" w:hAnsi="Arial" w:cs="Arial"/>
          <w:color w:val="000000"/>
          <w:sz w:val="24"/>
          <w:szCs w:val="24"/>
          <w:lang w:val="en-US"/>
        </w:rPr>
      </w:pPr>
      <w:r w:rsidRPr="009C5053">
        <w:rPr>
          <w:rFonts w:ascii="Arial" w:hAnsi="Arial" w:cs="Arial"/>
          <w:color w:val="000000"/>
          <w:sz w:val="24"/>
          <w:szCs w:val="24"/>
          <w:lang w:val="en-US"/>
        </w:rPr>
        <w:t>to know the none verbal forms of the verb and their functions in a sentence;</w:t>
      </w:r>
    </w:p>
    <w:p w:rsidR="009C5053" w:rsidRPr="009C5053" w:rsidRDefault="009C5053" w:rsidP="009C5053">
      <w:pPr>
        <w:numPr>
          <w:ilvl w:val="0"/>
          <w:numId w:val="38"/>
        </w:numPr>
        <w:shd w:val="clear" w:color="auto" w:fill="FFFFFF"/>
        <w:spacing w:before="120" w:after="180" w:line="240" w:lineRule="auto"/>
        <w:ind w:left="0" w:firstLine="0"/>
        <w:rPr>
          <w:rFonts w:ascii="Arial" w:hAnsi="Arial" w:cs="Arial"/>
          <w:color w:val="000000"/>
          <w:sz w:val="24"/>
          <w:szCs w:val="24"/>
          <w:lang w:val="en-US"/>
        </w:rPr>
      </w:pPr>
      <w:r w:rsidRPr="009C5053">
        <w:rPr>
          <w:rFonts w:ascii="Arial" w:hAnsi="Arial" w:cs="Arial"/>
          <w:color w:val="000000"/>
          <w:sz w:val="24"/>
          <w:szCs w:val="24"/>
          <w:lang w:val="en-US"/>
        </w:rPr>
        <w:t>to differentiate the use of infinitive and gerund;</w:t>
      </w:r>
    </w:p>
    <w:p w:rsidR="009C5053" w:rsidRPr="009C5053" w:rsidRDefault="009C5053" w:rsidP="009C5053">
      <w:pPr>
        <w:numPr>
          <w:ilvl w:val="0"/>
          <w:numId w:val="38"/>
        </w:numPr>
        <w:shd w:val="clear" w:color="auto" w:fill="FFFFFF"/>
        <w:spacing w:before="120" w:after="180" w:line="240" w:lineRule="auto"/>
        <w:ind w:left="0" w:firstLine="0"/>
        <w:rPr>
          <w:rFonts w:ascii="Arial" w:hAnsi="Arial" w:cs="Arial"/>
          <w:color w:val="000000"/>
          <w:sz w:val="24"/>
          <w:szCs w:val="24"/>
          <w:lang w:val="en-US"/>
        </w:rPr>
      </w:pPr>
      <w:r w:rsidRPr="009C5053">
        <w:rPr>
          <w:rFonts w:ascii="Arial" w:hAnsi="Arial" w:cs="Arial"/>
          <w:color w:val="000000"/>
          <w:sz w:val="24"/>
          <w:szCs w:val="24"/>
          <w:lang w:val="en-US"/>
        </w:rPr>
        <w:t>to be able to use none-finite forms of the verbs in speech;</w:t>
      </w:r>
    </w:p>
    <w:p w:rsidR="009C5053" w:rsidRPr="009C5053" w:rsidRDefault="009C5053" w:rsidP="009C5053">
      <w:pPr>
        <w:numPr>
          <w:ilvl w:val="0"/>
          <w:numId w:val="38"/>
        </w:numPr>
        <w:shd w:val="clear" w:color="auto" w:fill="FFFFFF"/>
        <w:spacing w:before="120" w:after="180" w:line="240" w:lineRule="auto"/>
        <w:ind w:left="0" w:firstLine="0"/>
        <w:rPr>
          <w:rFonts w:ascii="Arial" w:hAnsi="Arial" w:cs="Arial"/>
          <w:color w:val="000000"/>
          <w:sz w:val="24"/>
          <w:szCs w:val="24"/>
          <w:lang w:val="en-US"/>
        </w:rPr>
      </w:pPr>
      <w:r w:rsidRPr="009C5053">
        <w:rPr>
          <w:rFonts w:ascii="Arial" w:hAnsi="Arial" w:cs="Arial"/>
          <w:color w:val="000000"/>
          <w:sz w:val="24"/>
          <w:szCs w:val="24"/>
          <w:lang w:val="en-US"/>
        </w:rPr>
        <w:t>to know the difference between modal verbs and other verbs;</w:t>
      </w:r>
    </w:p>
    <w:p w:rsidR="009C5053" w:rsidRPr="009C5053" w:rsidRDefault="009C5053" w:rsidP="009C5053">
      <w:pPr>
        <w:numPr>
          <w:ilvl w:val="0"/>
          <w:numId w:val="38"/>
        </w:numPr>
        <w:shd w:val="clear" w:color="auto" w:fill="FFFFFF"/>
        <w:spacing w:before="120" w:after="180" w:line="240" w:lineRule="auto"/>
        <w:ind w:left="0" w:firstLine="0"/>
        <w:rPr>
          <w:rFonts w:ascii="Arial" w:hAnsi="Arial" w:cs="Arial"/>
          <w:color w:val="000000"/>
          <w:sz w:val="24"/>
          <w:szCs w:val="24"/>
          <w:lang w:val="en-US"/>
        </w:rPr>
      </w:pPr>
      <w:r w:rsidRPr="009C5053">
        <w:rPr>
          <w:rFonts w:ascii="Arial" w:hAnsi="Arial" w:cs="Arial"/>
          <w:color w:val="000000"/>
          <w:sz w:val="24"/>
          <w:szCs w:val="24"/>
          <w:lang w:val="en-US"/>
        </w:rPr>
        <w:t>to express different attitudes by using modal verbs;</w:t>
      </w:r>
    </w:p>
    <w:p w:rsidR="009C5053" w:rsidRPr="009C5053" w:rsidRDefault="009C5053" w:rsidP="009C5053">
      <w:pPr>
        <w:numPr>
          <w:ilvl w:val="0"/>
          <w:numId w:val="38"/>
        </w:numPr>
        <w:shd w:val="clear" w:color="auto" w:fill="FFFFFF"/>
        <w:spacing w:before="120" w:after="180" w:line="240" w:lineRule="auto"/>
        <w:ind w:left="0" w:firstLine="0"/>
        <w:rPr>
          <w:rFonts w:ascii="Arial" w:hAnsi="Arial" w:cs="Arial"/>
          <w:color w:val="000000"/>
          <w:sz w:val="24"/>
          <w:szCs w:val="24"/>
          <w:lang w:val="en-US"/>
        </w:rPr>
      </w:pPr>
      <w:r w:rsidRPr="009C5053">
        <w:rPr>
          <w:rFonts w:ascii="Arial" w:hAnsi="Arial" w:cs="Arial"/>
          <w:color w:val="000000"/>
          <w:sz w:val="24"/>
          <w:szCs w:val="24"/>
          <w:lang w:val="en-US"/>
        </w:rPr>
        <w:t>to have the skills to choose and use various grammatical patterns and techniques in the translation from/to the native/target language to achieve the ultimate communicative effect considering the character of the translated text</w:t>
      </w:r>
    </w:p>
    <w:p w:rsidR="009C5053" w:rsidRPr="009C5053" w:rsidRDefault="009C5053" w:rsidP="009C5053">
      <w:pPr>
        <w:numPr>
          <w:ilvl w:val="0"/>
          <w:numId w:val="38"/>
        </w:numPr>
        <w:shd w:val="clear" w:color="auto" w:fill="FFFFFF"/>
        <w:spacing w:before="120" w:after="180" w:line="240" w:lineRule="auto"/>
        <w:ind w:left="0" w:firstLine="0"/>
        <w:rPr>
          <w:rFonts w:ascii="Arial" w:hAnsi="Arial" w:cs="Arial"/>
          <w:color w:val="000000"/>
          <w:sz w:val="24"/>
          <w:szCs w:val="24"/>
          <w:lang w:val="en-US"/>
        </w:rPr>
      </w:pPr>
      <w:r w:rsidRPr="009C5053">
        <w:rPr>
          <w:rFonts w:ascii="Arial" w:hAnsi="Arial" w:cs="Arial"/>
          <w:color w:val="000000"/>
          <w:sz w:val="24"/>
          <w:szCs w:val="24"/>
          <w:lang w:val="en-US"/>
        </w:rPr>
        <w:t>to have the skills to create oral and written discourse in the target language</w:t>
      </w:r>
    </w:p>
    <w:p w:rsidR="009C5053" w:rsidRPr="009C5053" w:rsidRDefault="009C5053" w:rsidP="009C5053">
      <w:pPr>
        <w:numPr>
          <w:ilvl w:val="0"/>
          <w:numId w:val="38"/>
        </w:numPr>
        <w:shd w:val="clear" w:color="auto" w:fill="FFFFFF"/>
        <w:spacing w:before="120" w:after="180" w:line="240" w:lineRule="auto"/>
        <w:ind w:left="0" w:firstLine="0"/>
        <w:rPr>
          <w:rFonts w:ascii="Arial" w:hAnsi="Arial" w:cs="Arial"/>
          <w:color w:val="000000"/>
          <w:sz w:val="24"/>
          <w:szCs w:val="24"/>
          <w:lang w:val="en-US"/>
        </w:rPr>
      </w:pPr>
      <w:r w:rsidRPr="009C5053">
        <w:rPr>
          <w:rFonts w:ascii="Arial" w:hAnsi="Arial" w:cs="Arial"/>
          <w:color w:val="000000"/>
          <w:sz w:val="24"/>
          <w:szCs w:val="24"/>
          <w:lang w:val="en-US"/>
        </w:rPr>
        <w:t>to have the skills to use different language means to achieve a communicative purpose</w:t>
      </w:r>
    </w:p>
    <w:p w:rsidR="009C5053" w:rsidRPr="009C5053" w:rsidRDefault="009C5053" w:rsidP="009C5053">
      <w:pPr>
        <w:numPr>
          <w:ilvl w:val="0"/>
          <w:numId w:val="38"/>
        </w:numPr>
        <w:shd w:val="clear" w:color="auto" w:fill="FFFFFF"/>
        <w:spacing w:before="120" w:after="180" w:line="240" w:lineRule="auto"/>
        <w:ind w:left="0" w:firstLine="0"/>
        <w:rPr>
          <w:rFonts w:ascii="Arial" w:hAnsi="Arial" w:cs="Arial"/>
          <w:color w:val="000000"/>
          <w:sz w:val="24"/>
          <w:szCs w:val="24"/>
          <w:lang w:val="en-US"/>
        </w:rPr>
      </w:pPr>
      <w:r w:rsidRPr="009C5053">
        <w:rPr>
          <w:rFonts w:ascii="Arial" w:hAnsi="Arial" w:cs="Arial"/>
          <w:color w:val="000000"/>
          <w:sz w:val="24"/>
          <w:szCs w:val="24"/>
          <w:lang w:val="en-US"/>
        </w:rPr>
        <w:t xml:space="preserve">be able to demonstrate the understanding of basic phenomena in segmental and </w:t>
      </w:r>
      <w:proofErr w:type="spellStart"/>
      <w:r w:rsidRPr="009C5053">
        <w:rPr>
          <w:rFonts w:ascii="Arial" w:hAnsi="Arial" w:cs="Arial"/>
          <w:color w:val="000000"/>
          <w:sz w:val="24"/>
          <w:szCs w:val="24"/>
          <w:lang w:val="en-US"/>
        </w:rPr>
        <w:t>suprasegmental</w:t>
      </w:r>
      <w:proofErr w:type="spellEnd"/>
      <w:r w:rsidRPr="009C5053">
        <w:rPr>
          <w:rFonts w:ascii="Arial" w:hAnsi="Arial" w:cs="Arial"/>
          <w:color w:val="000000"/>
          <w:sz w:val="24"/>
          <w:szCs w:val="24"/>
          <w:lang w:val="en-US"/>
        </w:rPr>
        <w:t xml:space="preserve"> phonetics, required to form pronunciation skills</w:t>
      </w:r>
    </w:p>
    <w:p w:rsidR="009C5053" w:rsidRPr="009C5053" w:rsidRDefault="009C5053" w:rsidP="009C5053">
      <w:pPr>
        <w:numPr>
          <w:ilvl w:val="0"/>
          <w:numId w:val="38"/>
        </w:numPr>
        <w:shd w:val="clear" w:color="auto" w:fill="FFFFFF"/>
        <w:spacing w:before="120" w:after="180" w:line="240" w:lineRule="auto"/>
        <w:ind w:left="0" w:firstLine="0"/>
        <w:rPr>
          <w:rFonts w:ascii="Arial" w:hAnsi="Arial" w:cs="Arial"/>
          <w:color w:val="000000"/>
          <w:sz w:val="24"/>
          <w:szCs w:val="24"/>
          <w:lang w:val="en-US"/>
        </w:rPr>
      </w:pPr>
      <w:r w:rsidRPr="009C5053">
        <w:rPr>
          <w:rFonts w:ascii="Arial" w:hAnsi="Arial" w:cs="Arial"/>
          <w:color w:val="000000"/>
          <w:sz w:val="24"/>
          <w:szCs w:val="24"/>
          <w:lang w:val="en-US"/>
        </w:rPr>
        <w:t>be able to demonstrate the understanding of phonetic systems of English and Russian</w:t>
      </w:r>
    </w:p>
    <w:p w:rsidR="009C5053" w:rsidRPr="009C5053" w:rsidRDefault="009C5053" w:rsidP="009C5053">
      <w:pPr>
        <w:numPr>
          <w:ilvl w:val="0"/>
          <w:numId w:val="38"/>
        </w:numPr>
        <w:shd w:val="clear" w:color="auto" w:fill="FFFFFF"/>
        <w:spacing w:before="120" w:after="180" w:line="240" w:lineRule="auto"/>
        <w:ind w:left="0" w:firstLine="0"/>
        <w:rPr>
          <w:rFonts w:ascii="Arial" w:hAnsi="Arial" w:cs="Arial"/>
          <w:color w:val="000000"/>
          <w:sz w:val="24"/>
          <w:szCs w:val="24"/>
          <w:lang w:val="en-US"/>
        </w:rPr>
      </w:pPr>
      <w:r w:rsidRPr="009C5053">
        <w:rPr>
          <w:rFonts w:ascii="Arial" w:hAnsi="Arial" w:cs="Arial"/>
          <w:color w:val="000000"/>
          <w:sz w:val="24"/>
          <w:szCs w:val="24"/>
          <w:lang w:val="en-US"/>
        </w:rPr>
        <w:t>be able to demonstrate the understanding of peculiarities of the articulatory basis of the English language compared with that of the Russian language</w:t>
      </w:r>
    </w:p>
    <w:p w:rsidR="009C5053" w:rsidRPr="009C5053" w:rsidRDefault="009C5053" w:rsidP="009C5053">
      <w:pPr>
        <w:numPr>
          <w:ilvl w:val="0"/>
          <w:numId w:val="38"/>
        </w:numPr>
        <w:shd w:val="clear" w:color="auto" w:fill="FFFFFF"/>
        <w:spacing w:before="120" w:after="180" w:line="240" w:lineRule="auto"/>
        <w:ind w:left="0" w:firstLine="0"/>
        <w:rPr>
          <w:rFonts w:ascii="Arial" w:hAnsi="Arial" w:cs="Arial"/>
          <w:color w:val="000000"/>
          <w:sz w:val="24"/>
          <w:szCs w:val="24"/>
          <w:lang w:val="en-US"/>
        </w:rPr>
      </w:pPr>
      <w:r w:rsidRPr="009C5053">
        <w:rPr>
          <w:rFonts w:ascii="Arial" w:hAnsi="Arial" w:cs="Arial"/>
          <w:color w:val="000000"/>
          <w:sz w:val="24"/>
          <w:szCs w:val="24"/>
          <w:lang w:val="en-US"/>
        </w:rPr>
        <w:t>be able to demonstrate the understanding of the articulatory features of English vowels and consonants, rules of word and sentence stress</w:t>
      </w:r>
    </w:p>
    <w:p w:rsidR="009C5053" w:rsidRPr="009C5053" w:rsidRDefault="009C5053" w:rsidP="009C5053">
      <w:pPr>
        <w:numPr>
          <w:ilvl w:val="0"/>
          <w:numId w:val="38"/>
        </w:numPr>
        <w:shd w:val="clear" w:color="auto" w:fill="FFFFFF"/>
        <w:spacing w:before="120" w:after="180" w:line="240" w:lineRule="auto"/>
        <w:ind w:left="0" w:firstLine="0"/>
        <w:rPr>
          <w:rFonts w:ascii="Arial" w:hAnsi="Arial" w:cs="Arial"/>
          <w:color w:val="000000"/>
          <w:sz w:val="24"/>
          <w:szCs w:val="24"/>
          <w:lang w:val="en-US"/>
        </w:rPr>
      </w:pPr>
      <w:r w:rsidRPr="009C5053">
        <w:rPr>
          <w:rFonts w:ascii="Arial" w:hAnsi="Arial" w:cs="Arial"/>
          <w:color w:val="000000"/>
          <w:sz w:val="24"/>
          <w:szCs w:val="24"/>
          <w:lang w:val="en-US"/>
        </w:rPr>
        <w:t>be able to demonstrate the understanding of basic intonation patterns of English and their functions</w:t>
      </w:r>
    </w:p>
    <w:p w:rsidR="009C5053" w:rsidRPr="009C5053" w:rsidRDefault="009C5053" w:rsidP="009C5053">
      <w:pPr>
        <w:numPr>
          <w:ilvl w:val="0"/>
          <w:numId w:val="38"/>
        </w:numPr>
        <w:shd w:val="clear" w:color="auto" w:fill="FFFFFF"/>
        <w:spacing w:before="120" w:after="180" w:line="240" w:lineRule="auto"/>
        <w:ind w:left="0" w:firstLine="0"/>
        <w:rPr>
          <w:rFonts w:ascii="Arial" w:hAnsi="Arial" w:cs="Arial"/>
          <w:color w:val="000000"/>
          <w:sz w:val="24"/>
          <w:szCs w:val="24"/>
          <w:lang w:val="en-US"/>
        </w:rPr>
      </w:pPr>
      <w:r w:rsidRPr="009C5053">
        <w:rPr>
          <w:rFonts w:ascii="Arial" w:hAnsi="Arial" w:cs="Arial"/>
          <w:color w:val="000000"/>
          <w:sz w:val="24"/>
          <w:szCs w:val="24"/>
          <w:lang w:val="en-US"/>
        </w:rPr>
        <w:t xml:space="preserve">be able to demonstrate the understanding of the rules of </w:t>
      </w:r>
      <w:proofErr w:type="spellStart"/>
      <w:r w:rsidRPr="009C5053">
        <w:rPr>
          <w:rFonts w:ascii="Arial" w:hAnsi="Arial" w:cs="Arial"/>
          <w:color w:val="000000"/>
          <w:sz w:val="24"/>
          <w:szCs w:val="24"/>
          <w:lang w:val="en-US"/>
        </w:rPr>
        <w:t>phonostylistic</w:t>
      </w:r>
      <w:proofErr w:type="spellEnd"/>
      <w:r w:rsidRPr="009C5053">
        <w:rPr>
          <w:rFonts w:ascii="Arial" w:hAnsi="Arial" w:cs="Arial"/>
          <w:color w:val="000000"/>
          <w:sz w:val="24"/>
          <w:szCs w:val="24"/>
          <w:lang w:val="en-US"/>
        </w:rPr>
        <w:t xml:space="preserve"> variation of phonetic means</w:t>
      </w:r>
    </w:p>
    <w:p w:rsidR="009C5053" w:rsidRPr="009C5053" w:rsidRDefault="009C5053" w:rsidP="009C5053">
      <w:pPr>
        <w:numPr>
          <w:ilvl w:val="0"/>
          <w:numId w:val="38"/>
        </w:numPr>
        <w:shd w:val="clear" w:color="auto" w:fill="FFFFFF"/>
        <w:spacing w:before="120" w:after="180" w:line="240" w:lineRule="auto"/>
        <w:ind w:left="0" w:firstLine="0"/>
        <w:rPr>
          <w:rFonts w:ascii="Arial" w:hAnsi="Arial" w:cs="Arial"/>
          <w:color w:val="000000"/>
          <w:sz w:val="24"/>
          <w:szCs w:val="24"/>
          <w:lang w:val="en-US"/>
        </w:rPr>
      </w:pPr>
      <w:r w:rsidRPr="009C5053">
        <w:rPr>
          <w:rFonts w:ascii="Arial" w:hAnsi="Arial" w:cs="Arial"/>
          <w:color w:val="000000"/>
          <w:sz w:val="24"/>
          <w:szCs w:val="24"/>
          <w:lang w:val="en-US"/>
        </w:rPr>
        <w:t>be able to demonstrate the ability to analyze oral texts in respect of phonetic phenomena and to transcribe them</w:t>
      </w:r>
    </w:p>
    <w:p w:rsidR="009C5053" w:rsidRPr="009C5053" w:rsidRDefault="009C5053" w:rsidP="009C5053">
      <w:pPr>
        <w:numPr>
          <w:ilvl w:val="0"/>
          <w:numId w:val="38"/>
        </w:numPr>
        <w:shd w:val="clear" w:color="auto" w:fill="FFFFFF"/>
        <w:spacing w:before="120" w:after="180" w:line="240" w:lineRule="auto"/>
        <w:ind w:left="0" w:firstLine="0"/>
        <w:rPr>
          <w:rFonts w:ascii="Arial" w:hAnsi="Arial" w:cs="Arial"/>
          <w:color w:val="000000"/>
          <w:sz w:val="24"/>
          <w:szCs w:val="24"/>
          <w:lang w:val="en-US"/>
        </w:rPr>
      </w:pPr>
      <w:r w:rsidRPr="009C5053">
        <w:rPr>
          <w:rFonts w:ascii="Arial" w:hAnsi="Arial" w:cs="Arial"/>
          <w:color w:val="000000"/>
          <w:sz w:val="24"/>
          <w:szCs w:val="24"/>
          <w:lang w:val="en-US"/>
        </w:rPr>
        <w:t xml:space="preserve">be able to demonstrate the ability to use phonetic means in combination with </w:t>
      </w:r>
      <w:proofErr w:type="spellStart"/>
      <w:r w:rsidRPr="009C5053">
        <w:rPr>
          <w:rFonts w:ascii="Arial" w:hAnsi="Arial" w:cs="Arial"/>
          <w:color w:val="000000"/>
          <w:sz w:val="24"/>
          <w:szCs w:val="24"/>
          <w:lang w:val="en-US"/>
        </w:rPr>
        <w:t>lexico</w:t>
      </w:r>
      <w:proofErr w:type="spellEnd"/>
      <w:r w:rsidRPr="009C5053">
        <w:rPr>
          <w:rFonts w:ascii="Arial" w:hAnsi="Arial" w:cs="Arial"/>
          <w:color w:val="000000"/>
          <w:sz w:val="24"/>
          <w:szCs w:val="24"/>
          <w:lang w:val="en-US"/>
        </w:rPr>
        <w:t>-grammatical means to achieve communicative goals and verbal influence, involving professional communication</w:t>
      </w:r>
    </w:p>
    <w:p w:rsidR="009C5053" w:rsidRPr="009C5053" w:rsidRDefault="009C5053" w:rsidP="009C5053">
      <w:pPr>
        <w:numPr>
          <w:ilvl w:val="0"/>
          <w:numId w:val="38"/>
        </w:numPr>
        <w:shd w:val="clear" w:color="auto" w:fill="FFFFFF"/>
        <w:spacing w:before="120" w:after="180" w:line="240" w:lineRule="auto"/>
        <w:ind w:left="0" w:firstLine="0"/>
        <w:rPr>
          <w:rFonts w:ascii="Arial" w:hAnsi="Arial" w:cs="Arial"/>
          <w:color w:val="000000"/>
          <w:sz w:val="24"/>
          <w:szCs w:val="24"/>
          <w:lang w:val="en-US"/>
        </w:rPr>
      </w:pPr>
      <w:r w:rsidRPr="009C5053">
        <w:rPr>
          <w:rFonts w:ascii="Arial" w:hAnsi="Arial" w:cs="Arial"/>
          <w:color w:val="000000"/>
          <w:sz w:val="24"/>
          <w:szCs w:val="24"/>
          <w:lang w:val="en-US"/>
        </w:rPr>
        <w:t>be able to develop the ability to bring out and correct pronunciation mistakes in the flow of speech</w:t>
      </w:r>
    </w:p>
    <w:p w:rsidR="009C5053" w:rsidRPr="009C5053" w:rsidRDefault="009C5053" w:rsidP="009C5053">
      <w:pPr>
        <w:numPr>
          <w:ilvl w:val="0"/>
          <w:numId w:val="38"/>
        </w:numPr>
        <w:shd w:val="clear" w:color="auto" w:fill="FFFFFF"/>
        <w:spacing w:before="120" w:after="180" w:line="240" w:lineRule="auto"/>
        <w:ind w:left="0" w:firstLine="0"/>
        <w:rPr>
          <w:rFonts w:ascii="Arial" w:hAnsi="Arial" w:cs="Arial"/>
          <w:color w:val="000000"/>
          <w:sz w:val="24"/>
          <w:szCs w:val="24"/>
          <w:lang w:val="en-US"/>
        </w:rPr>
      </w:pPr>
      <w:r w:rsidRPr="009C5053">
        <w:rPr>
          <w:rFonts w:ascii="Arial" w:hAnsi="Arial" w:cs="Arial"/>
          <w:color w:val="000000"/>
          <w:sz w:val="24"/>
          <w:szCs w:val="24"/>
          <w:lang w:val="en-US"/>
        </w:rPr>
        <w:lastRenderedPageBreak/>
        <w:t>be able to expose skills of phonetically correct speaking according to the modern pronunciation standard</w:t>
      </w:r>
    </w:p>
    <w:p w:rsidR="009C5053" w:rsidRPr="009C5053" w:rsidRDefault="009C5053" w:rsidP="009C5053">
      <w:pPr>
        <w:numPr>
          <w:ilvl w:val="0"/>
          <w:numId w:val="38"/>
        </w:numPr>
        <w:shd w:val="clear" w:color="auto" w:fill="FFFFFF"/>
        <w:spacing w:before="120" w:after="180" w:line="240" w:lineRule="auto"/>
        <w:ind w:left="0" w:firstLine="0"/>
        <w:rPr>
          <w:rFonts w:ascii="Arial" w:hAnsi="Arial" w:cs="Arial"/>
          <w:color w:val="000000"/>
          <w:sz w:val="24"/>
          <w:szCs w:val="24"/>
          <w:lang w:val="en-US"/>
        </w:rPr>
      </w:pPr>
      <w:r w:rsidRPr="009C5053">
        <w:rPr>
          <w:rFonts w:ascii="Arial" w:hAnsi="Arial" w:cs="Arial"/>
          <w:color w:val="000000"/>
          <w:sz w:val="24"/>
          <w:szCs w:val="24"/>
          <w:lang w:val="en-US"/>
        </w:rPr>
        <w:t>be able to expose skills of reading and speaking in monologues and dialogues</w:t>
      </w:r>
    </w:p>
    <w:p w:rsidR="009C5053" w:rsidRPr="009C5053" w:rsidRDefault="009C5053" w:rsidP="009C5053">
      <w:pPr>
        <w:numPr>
          <w:ilvl w:val="0"/>
          <w:numId w:val="38"/>
        </w:numPr>
        <w:shd w:val="clear" w:color="auto" w:fill="FFFFFF"/>
        <w:spacing w:before="120" w:after="180" w:line="240" w:lineRule="auto"/>
        <w:ind w:left="0" w:firstLine="0"/>
        <w:rPr>
          <w:rFonts w:ascii="Arial" w:hAnsi="Arial" w:cs="Arial"/>
          <w:color w:val="000000"/>
          <w:sz w:val="24"/>
          <w:szCs w:val="24"/>
          <w:lang w:val="en-US"/>
        </w:rPr>
      </w:pPr>
      <w:r w:rsidRPr="009C5053">
        <w:rPr>
          <w:rFonts w:ascii="Arial" w:hAnsi="Arial" w:cs="Arial"/>
          <w:color w:val="000000"/>
          <w:sz w:val="24"/>
          <w:szCs w:val="24"/>
          <w:lang w:val="en-US"/>
        </w:rPr>
        <w:t>know communicative strategies of participating in a discussion</w:t>
      </w:r>
    </w:p>
    <w:p w:rsidR="009C5053" w:rsidRPr="009C5053" w:rsidRDefault="009C5053" w:rsidP="009C5053">
      <w:pPr>
        <w:numPr>
          <w:ilvl w:val="0"/>
          <w:numId w:val="38"/>
        </w:numPr>
        <w:shd w:val="clear" w:color="auto" w:fill="FFFFFF"/>
        <w:spacing w:before="120" w:after="180" w:line="240" w:lineRule="auto"/>
        <w:ind w:left="0" w:firstLine="0"/>
        <w:rPr>
          <w:rFonts w:ascii="Arial" w:hAnsi="Arial" w:cs="Arial"/>
          <w:color w:val="000000"/>
          <w:sz w:val="24"/>
          <w:szCs w:val="24"/>
          <w:lang w:val="en-US"/>
        </w:rPr>
      </w:pPr>
      <w:r w:rsidRPr="009C5053">
        <w:rPr>
          <w:rFonts w:ascii="Arial" w:hAnsi="Arial" w:cs="Arial"/>
          <w:color w:val="000000"/>
          <w:sz w:val="24"/>
          <w:szCs w:val="24"/>
          <w:lang w:val="en-US"/>
        </w:rPr>
        <w:t xml:space="preserve">know the discourse markers for the logical </w:t>
      </w:r>
      <w:proofErr w:type="spellStart"/>
      <w:r w:rsidRPr="009C5053">
        <w:rPr>
          <w:rFonts w:ascii="Arial" w:hAnsi="Arial" w:cs="Arial"/>
          <w:color w:val="000000"/>
          <w:sz w:val="24"/>
          <w:szCs w:val="24"/>
          <w:lang w:val="en-US"/>
        </w:rPr>
        <w:t>organisation</w:t>
      </w:r>
      <w:proofErr w:type="spellEnd"/>
      <w:r w:rsidRPr="009C5053">
        <w:rPr>
          <w:rFonts w:ascii="Arial" w:hAnsi="Arial" w:cs="Arial"/>
          <w:color w:val="000000"/>
          <w:sz w:val="24"/>
          <w:szCs w:val="24"/>
          <w:lang w:val="en-US"/>
        </w:rPr>
        <w:t xml:space="preserve"> of the written speech</w:t>
      </w:r>
    </w:p>
    <w:p w:rsidR="009C5053" w:rsidRPr="009C5053" w:rsidRDefault="009C5053" w:rsidP="009C5053">
      <w:pPr>
        <w:numPr>
          <w:ilvl w:val="0"/>
          <w:numId w:val="38"/>
        </w:numPr>
        <w:shd w:val="clear" w:color="auto" w:fill="FFFFFF"/>
        <w:spacing w:before="120" w:after="180" w:line="240" w:lineRule="auto"/>
        <w:ind w:left="0" w:firstLine="0"/>
        <w:rPr>
          <w:rFonts w:ascii="Arial" w:hAnsi="Arial" w:cs="Arial"/>
          <w:color w:val="000000"/>
          <w:sz w:val="24"/>
          <w:szCs w:val="24"/>
        </w:rPr>
      </w:pPr>
      <w:proofErr w:type="spellStart"/>
      <w:r w:rsidRPr="009C5053">
        <w:rPr>
          <w:rFonts w:ascii="Arial" w:hAnsi="Arial" w:cs="Arial"/>
          <w:color w:val="000000"/>
          <w:sz w:val="24"/>
          <w:szCs w:val="24"/>
        </w:rPr>
        <w:t>communicative</w:t>
      </w:r>
      <w:proofErr w:type="spellEnd"/>
      <w:r w:rsidRPr="009C5053">
        <w:rPr>
          <w:rFonts w:ascii="Arial" w:hAnsi="Arial" w:cs="Arial"/>
          <w:color w:val="000000"/>
          <w:sz w:val="24"/>
          <w:szCs w:val="24"/>
        </w:rPr>
        <w:t xml:space="preserve"> </w:t>
      </w:r>
      <w:proofErr w:type="spellStart"/>
      <w:r w:rsidRPr="009C5053">
        <w:rPr>
          <w:rFonts w:ascii="Arial" w:hAnsi="Arial" w:cs="Arial"/>
          <w:color w:val="000000"/>
          <w:sz w:val="24"/>
          <w:szCs w:val="24"/>
        </w:rPr>
        <w:t>strategies</w:t>
      </w:r>
      <w:proofErr w:type="spellEnd"/>
      <w:r w:rsidRPr="009C5053">
        <w:rPr>
          <w:rFonts w:ascii="Arial" w:hAnsi="Arial" w:cs="Arial"/>
          <w:color w:val="000000"/>
          <w:sz w:val="24"/>
          <w:szCs w:val="24"/>
        </w:rPr>
        <w:t xml:space="preserve"> </w:t>
      </w:r>
      <w:proofErr w:type="spellStart"/>
      <w:r w:rsidRPr="009C5053">
        <w:rPr>
          <w:rFonts w:ascii="Arial" w:hAnsi="Arial" w:cs="Arial"/>
          <w:color w:val="000000"/>
          <w:sz w:val="24"/>
          <w:szCs w:val="24"/>
        </w:rPr>
        <w:t>of</w:t>
      </w:r>
      <w:proofErr w:type="spellEnd"/>
      <w:r w:rsidRPr="009C5053">
        <w:rPr>
          <w:rFonts w:ascii="Arial" w:hAnsi="Arial" w:cs="Arial"/>
          <w:color w:val="000000"/>
          <w:sz w:val="24"/>
          <w:szCs w:val="24"/>
        </w:rPr>
        <w:t xml:space="preserve"> </w:t>
      </w:r>
      <w:proofErr w:type="spellStart"/>
      <w:r w:rsidRPr="009C5053">
        <w:rPr>
          <w:rFonts w:ascii="Arial" w:hAnsi="Arial" w:cs="Arial"/>
          <w:color w:val="000000"/>
          <w:sz w:val="24"/>
          <w:szCs w:val="24"/>
        </w:rPr>
        <w:t>presentation</w:t>
      </w:r>
      <w:proofErr w:type="spellEnd"/>
      <w:r w:rsidRPr="009C5053">
        <w:rPr>
          <w:rFonts w:ascii="Arial" w:hAnsi="Arial" w:cs="Arial"/>
          <w:color w:val="000000"/>
          <w:sz w:val="24"/>
          <w:szCs w:val="24"/>
        </w:rPr>
        <w:t xml:space="preserve"> </w:t>
      </w:r>
      <w:proofErr w:type="spellStart"/>
      <w:r w:rsidRPr="009C5053">
        <w:rPr>
          <w:rFonts w:ascii="Arial" w:hAnsi="Arial" w:cs="Arial"/>
          <w:color w:val="000000"/>
          <w:sz w:val="24"/>
          <w:szCs w:val="24"/>
        </w:rPr>
        <w:t>delivery</w:t>
      </w:r>
      <w:proofErr w:type="spellEnd"/>
    </w:p>
    <w:p w:rsidR="009C5053" w:rsidRPr="009C5053" w:rsidRDefault="009C5053" w:rsidP="009C5053">
      <w:pPr>
        <w:numPr>
          <w:ilvl w:val="0"/>
          <w:numId w:val="38"/>
        </w:numPr>
        <w:shd w:val="clear" w:color="auto" w:fill="FFFFFF"/>
        <w:spacing w:before="120" w:after="180" w:line="240" w:lineRule="auto"/>
        <w:ind w:left="0" w:firstLine="0"/>
        <w:rPr>
          <w:rFonts w:ascii="Arial" w:hAnsi="Arial" w:cs="Arial"/>
          <w:color w:val="000000"/>
          <w:sz w:val="24"/>
          <w:szCs w:val="24"/>
        </w:rPr>
      </w:pPr>
      <w:proofErr w:type="spellStart"/>
      <w:r w:rsidRPr="009C5053">
        <w:rPr>
          <w:rFonts w:ascii="Arial" w:hAnsi="Arial" w:cs="Arial"/>
          <w:color w:val="000000"/>
          <w:sz w:val="24"/>
          <w:szCs w:val="24"/>
        </w:rPr>
        <w:t>establish</w:t>
      </w:r>
      <w:proofErr w:type="spellEnd"/>
      <w:r w:rsidRPr="009C5053">
        <w:rPr>
          <w:rFonts w:ascii="Arial" w:hAnsi="Arial" w:cs="Arial"/>
          <w:color w:val="000000"/>
          <w:sz w:val="24"/>
          <w:szCs w:val="24"/>
        </w:rPr>
        <w:t xml:space="preserve"> </w:t>
      </w:r>
      <w:proofErr w:type="spellStart"/>
      <w:r w:rsidRPr="009C5053">
        <w:rPr>
          <w:rFonts w:ascii="Arial" w:hAnsi="Arial" w:cs="Arial"/>
          <w:color w:val="000000"/>
          <w:sz w:val="24"/>
          <w:szCs w:val="24"/>
        </w:rPr>
        <w:t>rapport</w:t>
      </w:r>
      <w:proofErr w:type="spellEnd"/>
      <w:r w:rsidRPr="009C5053">
        <w:rPr>
          <w:rFonts w:ascii="Arial" w:hAnsi="Arial" w:cs="Arial"/>
          <w:color w:val="000000"/>
          <w:sz w:val="24"/>
          <w:szCs w:val="24"/>
        </w:rPr>
        <w:t xml:space="preserve"> </w:t>
      </w:r>
      <w:proofErr w:type="spellStart"/>
      <w:r w:rsidRPr="009C5053">
        <w:rPr>
          <w:rFonts w:ascii="Arial" w:hAnsi="Arial" w:cs="Arial"/>
          <w:color w:val="000000"/>
          <w:sz w:val="24"/>
          <w:szCs w:val="24"/>
        </w:rPr>
        <w:t>with</w:t>
      </w:r>
      <w:proofErr w:type="spellEnd"/>
      <w:r w:rsidRPr="009C5053">
        <w:rPr>
          <w:rFonts w:ascii="Arial" w:hAnsi="Arial" w:cs="Arial"/>
          <w:color w:val="000000"/>
          <w:sz w:val="24"/>
          <w:szCs w:val="24"/>
        </w:rPr>
        <w:t xml:space="preserve"> </w:t>
      </w:r>
      <w:proofErr w:type="spellStart"/>
      <w:r w:rsidRPr="009C5053">
        <w:rPr>
          <w:rFonts w:ascii="Arial" w:hAnsi="Arial" w:cs="Arial"/>
          <w:color w:val="000000"/>
          <w:sz w:val="24"/>
          <w:szCs w:val="24"/>
        </w:rPr>
        <w:t>the</w:t>
      </w:r>
      <w:proofErr w:type="spellEnd"/>
      <w:r w:rsidRPr="009C5053">
        <w:rPr>
          <w:rFonts w:ascii="Arial" w:hAnsi="Arial" w:cs="Arial"/>
          <w:color w:val="000000"/>
          <w:sz w:val="24"/>
          <w:szCs w:val="24"/>
        </w:rPr>
        <w:t xml:space="preserve"> </w:t>
      </w:r>
      <w:proofErr w:type="spellStart"/>
      <w:r w:rsidRPr="009C5053">
        <w:rPr>
          <w:rFonts w:ascii="Arial" w:hAnsi="Arial" w:cs="Arial"/>
          <w:color w:val="000000"/>
          <w:sz w:val="24"/>
          <w:szCs w:val="24"/>
        </w:rPr>
        <w:t>audience</w:t>
      </w:r>
      <w:proofErr w:type="spellEnd"/>
    </w:p>
    <w:p w:rsidR="009C5053" w:rsidRPr="009C5053" w:rsidRDefault="009C5053" w:rsidP="009C5053">
      <w:pPr>
        <w:numPr>
          <w:ilvl w:val="0"/>
          <w:numId w:val="38"/>
        </w:numPr>
        <w:shd w:val="clear" w:color="auto" w:fill="FFFFFF"/>
        <w:spacing w:before="120" w:after="180" w:line="240" w:lineRule="auto"/>
        <w:ind w:left="0" w:firstLine="0"/>
        <w:rPr>
          <w:rFonts w:ascii="Arial" w:hAnsi="Arial" w:cs="Arial"/>
          <w:color w:val="000000"/>
          <w:sz w:val="24"/>
          <w:szCs w:val="24"/>
          <w:lang w:val="en-US"/>
        </w:rPr>
      </w:pPr>
      <w:r w:rsidRPr="009C5053">
        <w:rPr>
          <w:rFonts w:ascii="Arial" w:hAnsi="Arial" w:cs="Arial"/>
          <w:color w:val="000000"/>
          <w:sz w:val="24"/>
          <w:szCs w:val="24"/>
          <w:lang w:val="en-US"/>
        </w:rPr>
        <w:t xml:space="preserve">know the features of a paragraph and essay </w:t>
      </w:r>
      <w:proofErr w:type="spellStart"/>
      <w:r w:rsidRPr="009C5053">
        <w:rPr>
          <w:rFonts w:ascii="Arial" w:hAnsi="Arial" w:cs="Arial"/>
          <w:color w:val="000000"/>
          <w:sz w:val="24"/>
          <w:szCs w:val="24"/>
          <w:lang w:val="en-US"/>
        </w:rPr>
        <w:t>organisation</w:t>
      </w:r>
      <w:proofErr w:type="spellEnd"/>
    </w:p>
    <w:p w:rsidR="009C5053" w:rsidRPr="009C5053" w:rsidRDefault="009C5053" w:rsidP="009C5053">
      <w:pPr>
        <w:numPr>
          <w:ilvl w:val="0"/>
          <w:numId w:val="38"/>
        </w:numPr>
        <w:shd w:val="clear" w:color="auto" w:fill="FFFFFF"/>
        <w:spacing w:before="120" w:after="180" w:line="240" w:lineRule="auto"/>
        <w:ind w:left="0" w:firstLine="0"/>
        <w:rPr>
          <w:rFonts w:ascii="Arial" w:hAnsi="Arial" w:cs="Arial"/>
          <w:color w:val="000000"/>
          <w:sz w:val="24"/>
          <w:szCs w:val="24"/>
          <w:lang w:val="en-US"/>
        </w:rPr>
      </w:pPr>
      <w:r w:rsidRPr="009C5053">
        <w:rPr>
          <w:rFonts w:ascii="Arial" w:hAnsi="Arial" w:cs="Arial"/>
          <w:color w:val="000000"/>
          <w:sz w:val="24"/>
          <w:szCs w:val="24"/>
          <w:lang w:val="en-US"/>
        </w:rPr>
        <w:t>use target vocabulary items to produce oral and written speech on the topic</w:t>
      </w:r>
    </w:p>
    <w:p w:rsidR="009C5053" w:rsidRPr="009C5053" w:rsidRDefault="009C5053" w:rsidP="009C5053">
      <w:pPr>
        <w:numPr>
          <w:ilvl w:val="0"/>
          <w:numId w:val="38"/>
        </w:numPr>
        <w:shd w:val="clear" w:color="auto" w:fill="FFFFFF"/>
        <w:spacing w:before="120" w:after="180" w:line="240" w:lineRule="auto"/>
        <w:ind w:left="0" w:firstLine="0"/>
        <w:rPr>
          <w:rFonts w:ascii="Arial" w:hAnsi="Arial" w:cs="Arial"/>
          <w:color w:val="000000"/>
          <w:sz w:val="24"/>
          <w:szCs w:val="24"/>
          <w:lang w:val="en-US"/>
        </w:rPr>
      </w:pPr>
      <w:r w:rsidRPr="009C5053">
        <w:rPr>
          <w:rFonts w:ascii="Arial" w:hAnsi="Arial" w:cs="Arial"/>
          <w:color w:val="000000"/>
          <w:sz w:val="24"/>
          <w:szCs w:val="24"/>
          <w:lang w:val="en-US"/>
        </w:rPr>
        <w:t>know the strategies of oral text comprehension with the visual support</w:t>
      </w:r>
    </w:p>
    <w:p w:rsidR="009C5053" w:rsidRPr="009C5053" w:rsidRDefault="009C5053" w:rsidP="009C5053">
      <w:pPr>
        <w:numPr>
          <w:ilvl w:val="0"/>
          <w:numId w:val="38"/>
        </w:numPr>
        <w:shd w:val="clear" w:color="auto" w:fill="FFFFFF"/>
        <w:spacing w:before="120" w:after="180" w:line="240" w:lineRule="auto"/>
        <w:ind w:left="0" w:firstLine="0"/>
        <w:rPr>
          <w:rFonts w:ascii="Arial" w:hAnsi="Arial" w:cs="Arial"/>
          <w:color w:val="000000"/>
          <w:sz w:val="24"/>
          <w:szCs w:val="24"/>
          <w:lang w:val="en-US"/>
        </w:rPr>
      </w:pPr>
      <w:r w:rsidRPr="009C5053">
        <w:rPr>
          <w:rFonts w:ascii="Arial" w:hAnsi="Arial" w:cs="Arial"/>
          <w:color w:val="000000"/>
          <w:sz w:val="24"/>
          <w:szCs w:val="24"/>
          <w:lang w:val="en-US"/>
        </w:rPr>
        <w:t>know the main types of reading and the strategies specific to different reading types</w:t>
      </w:r>
    </w:p>
    <w:p w:rsidR="009C5053" w:rsidRPr="009C5053" w:rsidRDefault="009C5053" w:rsidP="009C5053">
      <w:pPr>
        <w:numPr>
          <w:ilvl w:val="0"/>
          <w:numId w:val="38"/>
        </w:numPr>
        <w:shd w:val="clear" w:color="auto" w:fill="FFFFFF"/>
        <w:spacing w:before="120" w:after="180" w:line="240" w:lineRule="auto"/>
        <w:ind w:left="0" w:firstLine="0"/>
        <w:rPr>
          <w:rFonts w:ascii="Arial" w:hAnsi="Arial" w:cs="Arial"/>
          <w:color w:val="000000"/>
          <w:sz w:val="24"/>
          <w:szCs w:val="24"/>
          <w:lang w:val="en-US"/>
        </w:rPr>
      </w:pPr>
      <w:r w:rsidRPr="009C5053">
        <w:rPr>
          <w:rFonts w:ascii="Arial" w:hAnsi="Arial" w:cs="Arial"/>
          <w:color w:val="000000"/>
          <w:sz w:val="24"/>
          <w:szCs w:val="24"/>
          <w:lang w:val="en-US"/>
        </w:rPr>
        <w:t>know how to distinguish between anecdotal evidence, factual information</w:t>
      </w:r>
    </w:p>
    <w:p w:rsidR="009C5053" w:rsidRPr="009C5053" w:rsidRDefault="009C5053" w:rsidP="009C5053">
      <w:pPr>
        <w:numPr>
          <w:ilvl w:val="0"/>
          <w:numId w:val="38"/>
        </w:numPr>
        <w:shd w:val="clear" w:color="auto" w:fill="FFFFFF"/>
        <w:spacing w:before="120" w:after="180" w:line="240" w:lineRule="auto"/>
        <w:ind w:left="0" w:firstLine="0"/>
        <w:rPr>
          <w:rFonts w:ascii="Arial" w:hAnsi="Arial" w:cs="Arial"/>
          <w:color w:val="000000"/>
          <w:sz w:val="24"/>
          <w:szCs w:val="24"/>
          <w:lang w:val="en-US"/>
        </w:rPr>
      </w:pPr>
      <w:r w:rsidRPr="009C5053">
        <w:rPr>
          <w:rFonts w:ascii="Arial" w:hAnsi="Arial" w:cs="Arial"/>
          <w:color w:val="000000"/>
          <w:sz w:val="24"/>
          <w:szCs w:val="24"/>
          <w:lang w:val="en-US"/>
        </w:rPr>
        <w:t xml:space="preserve">plan and </w:t>
      </w:r>
      <w:proofErr w:type="spellStart"/>
      <w:r w:rsidRPr="009C5053">
        <w:rPr>
          <w:rFonts w:ascii="Arial" w:hAnsi="Arial" w:cs="Arial"/>
          <w:color w:val="000000"/>
          <w:sz w:val="24"/>
          <w:szCs w:val="24"/>
          <w:lang w:val="en-US"/>
        </w:rPr>
        <w:t>organise</w:t>
      </w:r>
      <w:proofErr w:type="spellEnd"/>
      <w:r w:rsidRPr="009C5053">
        <w:rPr>
          <w:rFonts w:ascii="Arial" w:hAnsi="Arial" w:cs="Arial"/>
          <w:color w:val="000000"/>
          <w:sz w:val="24"/>
          <w:szCs w:val="24"/>
          <w:lang w:val="en-US"/>
        </w:rPr>
        <w:t xml:space="preserve"> reading and listening self-study activities</w:t>
      </w:r>
    </w:p>
    <w:p w:rsidR="009C5053" w:rsidRPr="009C5053" w:rsidRDefault="009C5053" w:rsidP="009C5053">
      <w:pPr>
        <w:numPr>
          <w:ilvl w:val="0"/>
          <w:numId w:val="38"/>
        </w:numPr>
        <w:shd w:val="clear" w:color="auto" w:fill="FFFFFF"/>
        <w:spacing w:before="120" w:line="240" w:lineRule="auto"/>
        <w:ind w:left="0" w:firstLine="0"/>
        <w:rPr>
          <w:rFonts w:ascii="Arial" w:hAnsi="Arial" w:cs="Arial"/>
          <w:color w:val="000000"/>
          <w:sz w:val="24"/>
          <w:szCs w:val="24"/>
          <w:lang w:val="en-US"/>
        </w:rPr>
      </w:pPr>
      <w:r w:rsidRPr="009C5053">
        <w:rPr>
          <w:rFonts w:ascii="Arial" w:hAnsi="Arial" w:cs="Arial"/>
          <w:color w:val="000000"/>
          <w:sz w:val="24"/>
          <w:szCs w:val="24"/>
          <w:lang w:val="en-US"/>
        </w:rPr>
        <w:t xml:space="preserve">know lexical, grammatical and phonetic ways of marking theme and </w:t>
      </w:r>
      <w:proofErr w:type="spellStart"/>
      <w:r w:rsidRPr="009C5053">
        <w:rPr>
          <w:rFonts w:ascii="Arial" w:hAnsi="Arial" w:cs="Arial"/>
          <w:color w:val="000000"/>
          <w:sz w:val="24"/>
          <w:szCs w:val="24"/>
          <w:lang w:val="en-US"/>
        </w:rPr>
        <w:t>rheme</w:t>
      </w:r>
      <w:proofErr w:type="spellEnd"/>
      <w:r w:rsidRPr="009C5053">
        <w:rPr>
          <w:rFonts w:ascii="Arial" w:hAnsi="Arial" w:cs="Arial"/>
          <w:color w:val="000000"/>
          <w:sz w:val="24"/>
          <w:szCs w:val="24"/>
          <w:lang w:val="en-US"/>
        </w:rPr>
        <w:t>, causal relations, degree of certainty; expressing opinion, graph description</w:t>
      </w:r>
    </w:p>
    <w:p w:rsidR="00D23ECC" w:rsidRPr="009C5053" w:rsidRDefault="00D23ECC" w:rsidP="00D23ECC">
      <w:pPr>
        <w:spacing w:after="0"/>
        <w:rPr>
          <w:rFonts w:ascii="Times New Roman" w:hAnsi="Times New Roman"/>
          <w:b/>
          <w:sz w:val="28"/>
          <w:szCs w:val="28"/>
          <w:lang w:val="en-US"/>
        </w:rPr>
      </w:pPr>
    </w:p>
    <w:p w:rsidR="009C5053" w:rsidRPr="009C5053" w:rsidRDefault="009C5053" w:rsidP="009C5053">
      <w:pPr>
        <w:shd w:val="clear" w:color="auto" w:fill="FFFFFF"/>
        <w:spacing w:after="120" w:line="240" w:lineRule="auto"/>
        <w:outlineLvl w:val="3"/>
        <w:rPr>
          <w:rFonts w:ascii="Arial" w:hAnsi="Arial" w:cs="Arial"/>
          <w:color w:val="000000"/>
          <w:sz w:val="30"/>
          <w:szCs w:val="30"/>
        </w:rPr>
      </w:pPr>
      <w:proofErr w:type="spellStart"/>
      <w:r w:rsidRPr="009C5053">
        <w:rPr>
          <w:rFonts w:ascii="Arial" w:hAnsi="Arial" w:cs="Arial"/>
          <w:color w:val="000000"/>
          <w:sz w:val="30"/>
          <w:szCs w:val="30"/>
        </w:rPr>
        <w:t>Bibliography</w:t>
      </w:r>
      <w:proofErr w:type="spellEnd"/>
    </w:p>
    <w:p w:rsidR="009C5053" w:rsidRPr="009C5053" w:rsidRDefault="009C5053" w:rsidP="009C5053">
      <w:pPr>
        <w:shd w:val="clear" w:color="auto" w:fill="FFFFFF"/>
        <w:spacing w:after="120" w:line="240" w:lineRule="auto"/>
        <w:outlineLvl w:val="3"/>
        <w:rPr>
          <w:rFonts w:ascii="Arial" w:hAnsi="Arial" w:cs="Arial"/>
          <w:color w:val="000000"/>
          <w:sz w:val="30"/>
          <w:szCs w:val="30"/>
        </w:rPr>
      </w:pPr>
      <w:proofErr w:type="spellStart"/>
      <w:r w:rsidRPr="009C5053">
        <w:rPr>
          <w:rFonts w:ascii="Arial" w:hAnsi="Arial" w:cs="Arial"/>
          <w:color w:val="000000"/>
          <w:sz w:val="30"/>
          <w:szCs w:val="30"/>
        </w:rPr>
        <w:t>Recommended</w:t>
      </w:r>
      <w:proofErr w:type="spellEnd"/>
      <w:r w:rsidRPr="009C5053">
        <w:rPr>
          <w:rFonts w:ascii="Arial" w:hAnsi="Arial" w:cs="Arial"/>
          <w:color w:val="000000"/>
          <w:sz w:val="30"/>
          <w:szCs w:val="30"/>
        </w:rPr>
        <w:t xml:space="preserve"> </w:t>
      </w:r>
      <w:proofErr w:type="spellStart"/>
      <w:r w:rsidRPr="009C5053">
        <w:rPr>
          <w:rFonts w:ascii="Arial" w:hAnsi="Arial" w:cs="Arial"/>
          <w:color w:val="000000"/>
          <w:sz w:val="30"/>
          <w:szCs w:val="30"/>
        </w:rPr>
        <w:t>Core</w:t>
      </w:r>
      <w:proofErr w:type="spellEnd"/>
      <w:r w:rsidRPr="009C5053">
        <w:rPr>
          <w:rFonts w:ascii="Arial" w:hAnsi="Arial" w:cs="Arial"/>
          <w:color w:val="000000"/>
          <w:sz w:val="30"/>
          <w:szCs w:val="30"/>
        </w:rPr>
        <w:t xml:space="preserve"> </w:t>
      </w:r>
      <w:proofErr w:type="spellStart"/>
      <w:r w:rsidRPr="009C5053">
        <w:rPr>
          <w:rFonts w:ascii="Arial" w:hAnsi="Arial" w:cs="Arial"/>
          <w:color w:val="000000"/>
          <w:sz w:val="30"/>
          <w:szCs w:val="30"/>
        </w:rPr>
        <w:t>Bibliography</w:t>
      </w:r>
      <w:proofErr w:type="spellEnd"/>
    </w:p>
    <w:p w:rsidR="009C5053" w:rsidRPr="009C5053" w:rsidRDefault="009C5053" w:rsidP="009C5053">
      <w:pPr>
        <w:numPr>
          <w:ilvl w:val="0"/>
          <w:numId w:val="39"/>
        </w:numPr>
        <w:shd w:val="clear" w:color="auto" w:fill="FFFFFF"/>
        <w:spacing w:after="180" w:line="240" w:lineRule="auto"/>
        <w:ind w:left="0" w:firstLine="0"/>
        <w:rPr>
          <w:rFonts w:ascii="Arial" w:hAnsi="Arial" w:cs="Arial"/>
          <w:color w:val="000000"/>
          <w:sz w:val="24"/>
          <w:szCs w:val="24"/>
          <w:lang w:val="en-US"/>
        </w:rPr>
      </w:pPr>
      <w:r w:rsidRPr="009C5053">
        <w:rPr>
          <w:rFonts w:ascii="Arial" w:hAnsi="Arial" w:cs="Arial"/>
          <w:color w:val="000000"/>
          <w:sz w:val="24"/>
          <w:szCs w:val="24"/>
          <w:lang w:val="en-US"/>
        </w:rPr>
        <w:t>Gussenhoven, C. (2004). The Phonology of Tone and Intonation. Cambridge: Cambridge University Press. Retrieved from http://search.ebscohost.com/login.aspx?direct=true&amp;site=eds-live&amp;db=edsebk&amp;AN=164285</w:t>
      </w:r>
    </w:p>
    <w:p w:rsidR="009C5053" w:rsidRPr="009C5053" w:rsidRDefault="009C5053" w:rsidP="009C5053">
      <w:pPr>
        <w:numPr>
          <w:ilvl w:val="0"/>
          <w:numId w:val="39"/>
        </w:numPr>
        <w:shd w:val="clear" w:color="auto" w:fill="FFFFFF"/>
        <w:spacing w:before="120" w:after="180" w:line="240" w:lineRule="auto"/>
        <w:ind w:left="0" w:firstLine="0"/>
        <w:rPr>
          <w:rFonts w:ascii="Arial" w:hAnsi="Arial" w:cs="Arial"/>
          <w:color w:val="000000"/>
          <w:sz w:val="24"/>
          <w:szCs w:val="24"/>
          <w:lang w:val="en-US"/>
        </w:rPr>
      </w:pPr>
      <w:r w:rsidRPr="009C5053">
        <w:rPr>
          <w:rFonts w:ascii="Arial" w:hAnsi="Arial" w:cs="Arial"/>
          <w:color w:val="000000"/>
          <w:sz w:val="24"/>
          <w:szCs w:val="24"/>
          <w:lang w:val="en-US"/>
        </w:rPr>
        <w:t>Wallwork, A. (2016). English for Academic Research: Grammar, Usage and Style. New York: Springer. Retrieved from http://search.ebscohost.com/login.aspx?direct=true&amp;site=eds-live&amp;db=edsebk&amp;AN=528290</w:t>
      </w:r>
    </w:p>
    <w:p w:rsidR="009C5053" w:rsidRPr="009C5053" w:rsidRDefault="009C5053" w:rsidP="009C5053">
      <w:pPr>
        <w:numPr>
          <w:ilvl w:val="0"/>
          <w:numId w:val="39"/>
        </w:numPr>
        <w:shd w:val="clear" w:color="auto" w:fill="FFFFFF"/>
        <w:spacing w:before="120" w:after="180" w:line="240" w:lineRule="auto"/>
        <w:ind w:left="0" w:firstLine="0"/>
        <w:rPr>
          <w:rFonts w:ascii="Arial" w:hAnsi="Arial" w:cs="Arial"/>
          <w:color w:val="000000"/>
          <w:sz w:val="24"/>
          <w:szCs w:val="24"/>
        </w:rPr>
      </w:pPr>
      <w:r w:rsidRPr="009C5053">
        <w:rPr>
          <w:rFonts w:ascii="Arial" w:hAnsi="Arial" w:cs="Arial"/>
          <w:color w:val="000000"/>
          <w:sz w:val="24"/>
          <w:szCs w:val="24"/>
        </w:rPr>
        <w:t xml:space="preserve">Гуревич В.В. - Практическая грамматика английского языка. Упражнения и комментарии: </w:t>
      </w:r>
      <w:proofErr w:type="spellStart"/>
      <w:r w:rsidRPr="009C5053">
        <w:rPr>
          <w:rFonts w:ascii="Arial" w:hAnsi="Arial" w:cs="Arial"/>
          <w:color w:val="000000"/>
          <w:sz w:val="24"/>
          <w:szCs w:val="24"/>
        </w:rPr>
        <w:t>учеб</w:t>
      </w:r>
      <w:proofErr w:type="gramStart"/>
      <w:r w:rsidRPr="009C5053">
        <w:rPr>
          <w:rFonts w:ascii="Arial" w:hAnsi="Arial" w:cs="Arial"/>
          <w:color w:val="000000"/>
          <w:sz w:val="24"/>
          <w:szCs w:val="24"/>
        </w:rPr>
        <w:t>.п</w:t>
      </w:r>
      <w:proofErr w:type="gramEnd"/>
      <w:r w:rsidRPr="009C5053">
        <w:rPr>
          <w:rFonts w:ascii="Arial" w:hAnsi="Arial" w:cs="Arial"/>
          <w:color w:val="000000"/>
          <w:sz w:val="24"/>
          <w:szCs w:val="24"/>
        </w:rPr>
        <w:t>особие</w:t>
      </w:r>
      <w:proofErr w:type="spellEnd"/>
      <w:r w:rsidRPr="009C5053">
        <w:rPr>
          <w:rFonts w:ascii="Arial" w:hAnsi="Arial" w:cs="Arial"/>
          <w:color w:val="000000"/>
          <w:sz w:val="24"/>
          <w:szCs w:val="24"/>
        </w:rPr>
        <w:t xml:space="preserve"> - Издательство "ФЛИНТА" - 2017 - 292с. - ISBN: 978-5-89349-464-8 - Текст электронный // ЭБС ЛАНЬ - URL: https://e.lanbook.com/book/100010</w:t>
      </w:r>
    </w:p>
    <w:p w:rsidR="009C5053" w:rsidRPr="009C5053" w:rsidRDefault="009C5053" w:rsidP="009C5053">
      <w:pPr>
        <w:numPr>
          <w:ilvl w:val="0"/>
          <w:numId w:val="39"/>
        </w:numPr>
        <w:shd w:val="clear" w:color="auto" w:fill="FFFFFF"/>
        <w:spacing w:before="120" w:after="180" w:line="240" w:lineRule="auto"/>
        <w:ind w:left="0" w:firstLine="0"/>
        <w:rPr>
          <w:rFonts w:ascii="Arial" w:hAnsi="Arial" w:cs="Arial"/>
          <w:color w:val="000000"/>
          <w:sz w:val="24"/>
          <w:szCs w:val="24"/>
        </w:rPr>
      </w:pPr>
      <w:proofErr w:type="spellStart"/>
      <w:r w:rsidRPr="009C5053">
        <w:rPr>
          <w:rFonts w:ascii="Arial" w:hAnsi="Arial" w:cs="Arial"/>
          <w:color w:val="000000"/>
          <w:sz w:val="24"/>
          <w:szCs w:val="24"/>
        </w:rPr>
        <w:t>Дубовский</w:t>
      </w:r>
      <w:proofErr w:type="spellEnd"/>
      <w:r w:rsidRPr="009C5053">
        <w:rPr>
          <w:rFonts w:ascii="Arial" w:hAnsi="Arial" w:cs="Arial"/>
          <w:color w:val="000000"/>
          <w:sz w:val="24"/>
          <w:szCs w:val="24"/>
        </w:rPr>
        <w:t>, Ю. А. Английская коммуникативная фонетика [Электронный ресурс]</w:t>
      </w:r>
      <w:proofErr w:type="gramStart"/>
      <w:r w:rsidRPr="009C5053">
        <w:rPr>
          <w:rFonts w:ascii="Arial" w:hAnsi="Arial" w:cs="Arial"/>
          <w:color w:val="000000"/>
          <w:sz w:val="24"/>
          <w:szCs w:val="24"/>
        </w:rPr>
        <w:t xml:space="preserve"> :</w:t>
      </w:r>
      <w:proofErr w:type="gramEnd"/>
      <w:r w:rsidRPr="009C5053">
        <w:rPr>
          <w:rFonts w:ascii="Arial" w:hAnsi="Arial" w:cs="Arial"/>
          <w:color w:val="000000"/>
          <w:sz w:val="24"/>
          <w:szCs w:val="24"/>
        </w:rPr>
        <w:t xml:space="preserve"> учебное пособие / Ю. А. </w:t>
      </w:r>
      <w:proofErr w:type="spellStart"/>
      <w:r w:rsidRPr="009C5053">
        <w:rPr>
          <w:rFonts w:ascii="Arial" w:hAnsi="Arial" w:cs="Arial"/>
          <w:color w:val="000000"/>
          <w:sz w:val="24"/>
          <w:szCs w:val="24"/>
        </w:rPr>
        <w:t>Дубовский</w:t>
      </w:r>
      <w:proofErr w:type="spellEnd"/>
      <w:r w:rsidRPr="009C5053">
        <w:rPr>
          <w:rFonts w:ascii="Arial" w:hAnsi="Arial" w:cs="Arial"/>
          <w:color w:val="000000"/>
          <w:sz w:val="24"/>
          <w:szCs w:val="24"/>
        </w:rPr>
        <w:t xml:space="preserve">, Б. Б. </w:t>
      </w:r>
      <w:proofErr w:type="spellStart"/>
      <w:r w:rsidRPr="009C5053">
        <w:rPr>
          <w:rFonts w:ascii="Arial" w:hAnsi="Arial" w:cs="Arial"/>
          <w:color w:val="000000"/>
          <w:sz w:val="24"/>
          <w:szCs w:val="24"/>
        </w:rPr>
        <w:t>Докуто</w:t>
      </w:r>
      <w:proofErr w:type="spellEnd"/>
      <w:r w:rsidRPr="009C5053">
        <w:rPr>
          <w:rFonts w:ascii="Arial" w:hAnsi="Arial" w:cs="Arial"/>
          <w:color w:val="000000"/>
          <w:sz w:val="24"/>
          <w:szCs w:val="24"/>
        </w:rPr>
        <w:t xml:space="preserve">, Л. Н. </w:t>
      </w:r>
      <w:proofErr w:type="spellStart"/>
      <w:r w:rsidRPr="009C5053">
        <w:rPr>
          <w:rFonts w:ascii="Arial" w:hAnsi="Arial" w:cs="Arial"/>
          <w:color w:val="000000"/>
          <w:sz w:val="24"/>
          <w:szCs w:val="24"/>
        </w:rPr>
        <w:t>Переяшкина</w:t>
      </w:r>
      <w:proofErr w:type="spellEnd"/>
      <w:r w:rsidRPr="009C5053">
        <w:rPr>
          <w:rFonts w:ascii="Arial" w:hAnsi="Arial" w:cs="Arial"/>
          <w:color w:val="000000"/>
          <w:sz w:val="24"/>
          <w:szCs w:val="24"/>
        </w:rPr>
        <w:t>. — 2-е изд., стер. — Москва</w:t>
      </w:r>
      <w:proofErr w:type="gramStart"/>
      <w:r w:rsidRPr="009C5053">
        <w:rPr>
          <w:rFonts w:ascii="Arial" w:hAnsi="Arial" w:cs="Arial"/>
          <w:color w:val="000000"/>
          <w:sz w:val="24"/>
          <w:szCs w:val="24"/>
        </w:rPr>
        <w:t xml:space="preserve"> :</w:t>
      </w:r>
      <w:proofErr w:type="gramEnd"/>
      <w:r w:rsidRPr="009C5053">
        <w:rPr>
          <w:rFonts w:ascii="Arial" w:hAnsi="Arial" w:cs="Arial"/>
          <w:color w:val="000000"/>
          <w:sz w:val="24"/>
          <w:szCs w:val="24"/>
        </w:rPr>
        <w:t xml:space="preserve"> ФЛИНТА, 2019. — 558 с. – ISBN 978-5-9765-1977-0. – Режим доступа: https://new.znanium.com/catalog/product/1047927</w:t>
      </w:r>
    </w:p>
    <w:p w:rsidR="009C5053" w:rsidRPr="009C5053" w:rsidRDefault="009C5053" w:rsidP="009C5053">
      <w:pPr>
        <w:numPr>
          <w:ilvl w:val="0"/>
          <w:numId w:val="39"/>
        </w:numPr>
        <w:shd w:val="clear" w:color="auto" w:fill="FFFFFF"/>
        <w:spacing w:before="120" w:line="240" w:lineRule="auto"/>
        <w:ind w:left="0" w:firstLine="0"/>
        <w:rPr>
          <w:rFonts w:ascii="Arial" w:hAnsi="Arial" w:cs="Arial"/>
          <w:color w:val="000000"/>
          <w:sz w:val="24"/>
          <w:szCs w:val="24"/>
        </w:rPr>
      </w:pPr>
      <w:r w:rsidRPr="009C5053">
        <w:rPr>
          <w:rFonts w:ascii="Arial" w:hAnsi="Arial" w:cs="Arial"/>
          <w:color w:val="000000"/>
          <w:sz w:val="24"/>
          <w:szCs w:val="24"/>
        </w:rPr>
        <w:t>Комаров</w:t>
      </w:r>
      <w:r w:rsidRPr="009C5053">
        <w:rPr>
          <w:rFonts w:ascii="Arial" w:hAnsi="Arial" w:cs="Arial"/>
          <w:color w:val="000000"/>
          <w:sz w:val="24"/>
          <w:szCs w:val="24"/>
          <w:lang w:val="en-US"/>
        </w:rPr>
        <w:t xml:space="preserve"> </w:t>
      </w:r>
      <w:r w:rsidRPr="009C5053">
        <w:rPr>
          <w:rFonts w:ascii="Arial" w:hAnsi="Arial" w:cs="Arial"/>
          <w:color w:val="000000"/>
          <w:sz w:val="24"/>
          <w:szCs w:val="24"/>
        </w:rPr>
        <w:t>А</w:t>
      </w:r>
      <w:r w:rsidRPr="009C5053">
        <w:rPr>
          <w:rFonts w:ascii="Arial" w:hAnsi="Arial" w:cs="Arial"/>
          <w:color w:val="000000"/>
          <w:sz w:val="24"/>
          <w:szCs w:val="24"/>
          <w:lang w:val="en-US"/>
        </w:rPr>
        <w:t>.</w:t>
      </w:r>
      <w:r w:rsidRPr="009C5053">
        <w:rPr>
          <w:rFonts w:ascii="Arial" w:hAnsi="Arial" w:cs="Arial"/>
          <w:color w:val="000000"/>
          <w:sz w:val="24"/>
          <w:szCs w:val="24"/>
        </w:rPr>
        <w:t>С</w:t>
      </w:r>
      <w:r w:rsidRPr="009C5053">
        <w:rPr>
          <w:rFonts w:ascii="Arial" w:hAnsi="Arial" w:cs="Arial"/>
          <w:color w:val="000000"/>
          <w:sz w:val="24"/>
          <w:szCs w:val="24"/>
          <w:lang w:val="en-US"/>
        </w:rPr>
        <w:t xml:space="preserve">. - A Practical Grammar of English for Students. </w:t>
      </w:r>
      <w:r w:rsidRPr="009C5053">
        <w:rPr>
          <w:rFonts w:ascii="Arial" w:hAnsi="Arial" w:cs="Arial"/>
          <w:color w:val="000000"/>
          <w:sz w:val="24"/>
          <w:szCs w:val="24"/>
        </w:rPr>
        <w:t xml:space="preserve">Практическая грамматика английского языка для студентов: </w:t>
      </w:r>
      <w:proofErr w:type="spellStart"/>
      <w:r w:rsidRPr="009C5053">
        <w:rPr>
          <w:rFonts w:ascii="Arial" w:hAnsi="Arial" w:cs="Arial"/>
          <w:color w:val="000000"/>
          <w:sz w:val="24"/>
          <w:szCs w:val="24"/>
        </w:rPr>
        <w:t>учеб</w:t>
      </w:r>
      <w:proofErr w:type="gramStart"/>
      <w:r w:rsidRPr="009C5053">
        <w:rPr>
          <w:rFonts w:ascii="Arial" w:hAnsi="Arial" w:cs="Arial"/>
          <w:color w:val="000000"/>
          <w:sz w:val="24"/>
          <w:szCs w:val="24"/>
        </w:rPr>
        <w:t>.п</w:t>
      </w:r>
      <w:proofErr w:type="gramEnd"/>
      <w:r w:rsidRPr="009C5053">
        <w:rPr>
          <w:rFonts w:ascii="Arial" w:hAnsi="Arial" w:cs="Arial"/>
          <w:color w:val="000000"/>
          <w:sz w:val="24"/>
          <w:szCs w:val="24"/>
        </w:rPr>
        <w:t>особие</w:t>
      </w:r>
      <w:proofErr w:type="spellEnd"/>
      <w:r w:rsidRPr="009C5053">
        <w:rPr>
          <w:rFonts w:ascii="Arial" w:hAnsi="Arial" w:cs="Arial"/>
          <w:color w:val="000000"/>
          <w:sz w:val="24"/>
          <w:szCs w:val="24"/>
        </w:rPr>
        <w:t xml:space="preserve"> - Издательство "ФЛИНТА" - 2017 - 243с. - ISBN: 978-5-89349-848-6 - Текст электронный // ЭБС ЛАНЬ - URL: https://e.lanbook.com/book/100033</w:t>
      </w:r>
    </w:p>
    <w:p w:rsidR="009C5053" w:rsidRPr="009C5053" w:rsidRDefault="009C5053" w:rsidP="009C5053">
      <w:pPr>
        <w:shd w:val="clear" w:color="auto" w:fill="FFFFFF"/>
        <w:spacing w:after="120" w:line="240" w:lineRule="auto"/>
        <w:outlineLvl w:val="3"/>
        <w:rPr>
          <w:rFonts w:ascii="Arial" w:hAnsi="Arial" w:cs="Arial"/>
          <w:color w:val="000000"/>
          <w:sz w:val="30"/>
          <w:szCs w:val="30"/>
        </w:rPr>
      </w:pPr>
      <w:proofErr w:type="spellStart"/>
      <w:r w:rsidRPr="009C5053">
        <w:rPr>
          <w:rFonts w:ascii="Arial" w:hAnsi="Arial" w:cs="Arial"/>
          <w:color w:val="000000"/>
          <w:sz w:val="30"/>
          <w:szCs w:val="30"/>
        </w:rPr>
        <w:lastRenderedPageBreak/>
        <w:t>Recommended</w:t>
      </w:r>
      <w:proofErr w:type="spellEnd"/>
      <w:r w:rsidRPr="009C5053">
        <w:rPr>
          <w:rFonts w:ascii="Arial" w:hAnsi="Arial" w:cs="Arial"/>
          <w:color w:val="000000"/>
          <w:sz w:val="30"/>
          <w:szCs w:val="30"/>
        </w:rPr>
        <w:t xml:space="preserve"> </w:t>
      </w:r>
      <w:proofErr w:type="spellStart"/>
      <w:r w:rsidRPr="009C5053">
        <w:rPr>
          <w:rFonts w:ascii="Arial" w:hAnsi="Arial" w:cs="Arial"/>
          <w:color w:val="000000"/>
          <w:sz w:val="30"/>
          <w:szCs w:val="30"/>
        </w:rPr>
        <w:t>Additional</w:t>
      </w:r>
      <w:proofErr w:type="spellEnd"/>
      <w:r w:rsidRPr="009C5053">
        <w:rPr>
          <w:rFonts w:ascii="Arial" w:hAnsi="Arial" w:cs="Arial"/>
          <w:color w:val="000000"/>
          <w:sz w:val="30"/>
          <w:szCs w:val="30"/>
        </w:rPr>
        <w:t xml:space="preserve"> </w:t>
      </w:r>
      <w:proofErr w:type="spellStart"/>
      <w:r w:rsidRPr="009C5053">
        <w:rPr>
          <w:rFonts w:ascii="Arial" w:hAnsi="Arial" w:cs="Arial"/>
          <w:color w:val="000000"/>
          <w:sz w:val="30"/>
          <w:szCs w:val="30"/>
        </w:rPr>
        <w:t>Bibliography</w:t>
      </w:r>
      <w:proofErr w:type="spellEnd"/>
    </w:p>
    <w:p w:rsidR="009C5053" w:rsidRPr="009C5053" w:rsidRDefault="009C5053" w:rsidP="009C5053">
      <w:pPr>
        <w:numPr>
          <w:ilvl w:val="0"/>
          <w:numId w:val="40"/>
        </w:numPr>
        <w:shd w:val="clear" w:color="auto" w:fill="FFFFFF"/>
        <w:spacing w:after="180" w:line="240" w:lineRule="auto"/>
        <w:ind w:left="0" w:firstLine="0"/>
        <w:rPr>
          <w:rFonts w:ascii="Arial" w:hAnsi="Arial" w:cs="Arial"/>
          <w:color w:val="000000"/>
          <w:sz w:val="24"/>
          <w:szCs w:val="24"/>
          <w:lang w:val="en-US"/>
        </w:rPr>
      </w:pPr>
      <w:r w:rsidRPr="009C5053">
        <w:rPr>
          <w:rFonts w:ascii="Arial" w:hAnsi="Arial" w:cs="Arial"/>
          <w:color w:val="000000"/>
          <w:sz w:val="24"/>
          <w:szCs w:val="24"/>
          <w:lang w:val="en-US"/>
        </w:rPr>
        <w:t>Self, R. (2016). Giving effective academic presentations. Retrieved from http://search.ebscohost.com/login.aspx?direct=true&amp;site=eds-live&amp;db=edsbas&amp;AN=edsbas.EB2D8CDD</w:t>
      </w:r>
    </w:p>
    <w:p w:rsidR="009C5053" w:rsidRPr="009C5053" w:rsidRDefault="009C5053" w:rsidP="009C5053">
      <w:pPr>
        <w:numPr>
          <w:ilvl w:val="0"/>
          <w:numId w:val="40"/>
        </w:numPr>
        <w:shd w:val="clear" w:color="auto" w:fill="FFFFFF"/>
        <w:spacing w:before="120" w:line="240" w:lineRule="auto"/>
        <w:ind w:left="0" w:firstLine="0"/>
        <w:rPr>
          <w:rFonts w:ascii="Arial" w:hAnsi="Arial" w:cs="Arial"/>
          <w:color w:val="000000"/>
          <w:sz w:val="24"/>
          <w:szCs w:val="24"/>
        </w:rPr>
      </w:pPr>
      <w:proofErr w:type="spellStart"/>
      <w:r w:rsidRPr="009C5053">
        <w:rPr>
          <w:rFonts w:ascii="Arial" w:hAnsi="Arial" w:cs="Arial"/>
          <w:color w:val="000000"/>
          <w:sz w:val="24"/>
          <w:szCs w:val="24"/>
        </w:rPr>
        <w:t>Дубовский</w:t>
      </w:r>
      <w:proofErr w:type="spellEnd"/>
      <w:r w:rsidRPr="009C5053">
        <w:rPr>
          <w:rFonts w:ascii="Arial" w:hAnsi="Arial" w:cs="Arial"/>
          <w:color w:val="000000"/>
          <w:sz w:val="24"/>
          <w:szCs w:val="24"/>
        </w:rPr>
        <w:t xml:space="preserve"> Ю.А., </w:t>
      </w:r>
      <w:proofErr w:type="spellStart"/>
      <w:r w:rsidRPr="009C5053">
        <w:rPr>
          <w:rFonts w:ascii="Arial" w:hAnsi="Arial" w:cs="Arial"/>
          <w:color w:val="000000"/>
          <w:sz w:val="24"/>
          <w:szCs w:val="24"/>
        </w:rPr>
        <w:t>Докуто</w:t>
      </w:r>
      <w:proofErr w:type="spellEnd"/>
      <w:r w:rsidRPr="009C5053">
        <w:rPr>
          <w:rFonts w:ascii="Arial" w:hAnsi="Arial" w:cs="Arial"/>
          <w:color w:val="000000"/>
          <w:sz w:val="24"/>
          <w:szCs w:val="24"/>
        </w:rPr>
        <w:t xml:space="preserve"> Б.Б., </w:t>
      </w:r>
      <w:proofErr w:type="spellStart"/>
      <w:r w:rsidRPr="009C5053">
        <w:rPr>
          <w:rFonts w:ascii="Arial" w:hAnsi="Arial" w:cs="Arial"/>
          <w:color w:val="000000"/>
          <w:sz w:val="24"/>
          <w:szCs w:val="24"/>
        </w:rPr>
        <w:t>Переяшкина</w:t>
      </w:r>
      <w:proofErr w:type="spellEnd"/>
      <w:r w:rsidRPr="009C5053">
        <w:rPr>
          <w:rFonts w:ascii="Arial" w:hAnsi="Arial" w:cs="Arial"/>
          <w:color w:val="000000"/>
          <w:sz w:val="24"/>
          <w:szCs w:val="24"/>
        </w:rPr>
        <w:t xml:space="preserve"> Л.Н. - Английская коммуникативная фонетика: учебное пособие - Издательство "ФЛИНТА" - 2019 - 558с. - ISBN: 978-5-9765-1977-0 - Текст электронный // ЭБС ЛАНЬ - URL: https://e.lanbook.com/book/122603</w:t>
      </w:r>
    </w:p>
    <w:p w:rsidR="00D23ECC" w:rsidRPr="009C5053" w:rsidRDefault="00D23ECC" w:rsidP="00D23ECC">
      <w:pPr>
        <w:pStyle w:val="a3"/>
        <w:spacing w:line="288" w:lineRule="auto"/>
        <w:rPr>
          <w:sz w:val="28"/>
          <w:szCs w:val="28"/>
        </w:rPr>
      </w:pPr>
    </w:p>
    <w:p w:rsidR="00D23ECC" w:rsidRPr="00AC1877" w:rsidRDefault="00D23ECC" w:rsidP="00D23ECC">
      <w:pPr>
        <w:spacing w:after="120" w:line="240" w:lineRule="auto"/>
        <w:rPr>
          <w:rFonts w:ascii="Times New Roman" w:hAnsi="Times New Roman"/>
          <w:b/>
          <w:i/>
          <w:sz w:val="28"/>
          <w:szCs w:val="28"/>
        </w:rPr>
      </w:pPr>
      <w:r w:rsidRPr="00AC1877">
        <w:rPr>
          <w:rFonts w:ascii="Times New Roman" w:hAnsi="Times New Roman"/>
          <w:b/>
          <w:i/>
          <w:sz w:val="28"/>
          <w:szCs w:val="28"/>
        </w:rPr>
        <w:t xml:space="preserve">Интернет-ресурсы </w:t>
      </w:r>
    </w:p>
    <w:p w:rsidR="00D23ECC" w:rsidRPr="00A22445" w:rsidRDefault="001C4AB0" w:rsidP="00D23ECC">
      <w:pPr>
        <w:spacing w:after="240" w:line="240" w:lineRule="auto"/>
        <w:rPr>
          <w:rFonts w:ascii="Times New Roman" w:hAnsi="Times New Roman"/>
          <w:sz w:val="28"/>
          <w:szCs w:val="28"/>
        </w:rPr>
      </w:pPr>
      <w:hyperlink r:id="rId9" w:history="1">
        <w:r w:rsidR="00D23ECC" w:rsidRPr="004F66FB">
          <w:rPr>
            <w:rStyle w:val="aa"/>
            <w:rFonts w:ascii="Times New Roman" w:hAnsi="Times New Roman"/>
            <w:sz w:val="28"/>
            <w:szCs w:val="28"/>
            <w:lang w:val="en-US"/>
          </w:rPr>
          <w:t>http</w:t>
        </w:r>
        <w:r w:rsidR="00D23ECC" w:rsidRPr="00A22445">
          <w:rPr>
            <w:rStyle w:val="aa"/>
            <w:rFonts w:ascii="Times New Roman" w:hAnsi="Times New Roman"/>
            <w:sz w:val="28"/>
            <w:szCs w:val="28"/>
          </w:rPr>
          <w:t>://</w:t>
        </w:r>
        <w:proofErr w:type="spellStart"/>
        <w:r w:rsidR="00D23ECC" w:rsidRPr="004F66FB">
          <w:rPr>
            <w:rStyle w:val="aa"/>
            <w:rFonts w:ascii="Times New Roman" w:hAnsi="Times New Roman"/>
            <w:sz w:val="28"/>
            <w:szCs w:val="28"/>
            <w:lang w:val="en-US"/>
          </w:rPr>
          <w:t>tv</w:t>
        </w:r>
        <w:proofErr w:type="spellEnd"/>
        <w:r w:rsidR="00D23ECC" w:rsidRPr="00A22445">
          <w:rPr>
            <w:rStyle w:val="aa"/>
            <w:rFonts w:ascii="Times New Roman" w:hAnsi="Times New Roman"/>
            <w:sz w:val="28"/>
            <w:szCs w:val="28"/>
          </w:rPr>
          <w:t>.</w:t>
        </w:r>
        <w:proofErr w:type="spellStart"/>
        <w:r w:rsidR="00D23ECC" w:rsidRPr="004F66FB">
          <w:rPr>
            <w:rStyle w:val="aa"/>
            <w:rFonts w:ascii="Times New Roman" w:hAnsi="Times New Roman"/>
            <w:sz w:val="28"/>
            <w:szCs w:val="28"/>
            <w:lang w:val="en-US"/>
          </w:rPr>
          <w:t>blinkx</w:t>
        </w:r>
        <w:proofErr w:type="spellEnd"/>
        <w:r w:rsidR="00D23ECC" w:rsidRPr="00A22445">
          <w:rPr>
            <w:rStyle w:val="aa"/>
            <w:rFonts w:ascii="Times New Roman" w:hAnsi="Times New Roman"/>
            <w:sz w:val="28"/>
            <w:szCs w:val="28"/>
          </w:rPr>
          <w:t>.</w:t>
        </w:r>
        <w:r w:rsidR="00D23ECC" w:rsidRPr="004F66FB">
          <w:rPr>
            <w:rStyle w:val="aa"/>
            <w:rFonts w:ascii="Times New Roman" w:hAnsi="Times New Roman"/>
            <w:sz w:val="28"/>
            <w:szCs w:val="28"/>
            <w:lang w:val="en-US"/>
          </w:rPr>
          <w:t>com</w:t>
        </w:r>
        <w:r w:rsidR="00D23ECC" w:rsidRPr="00A22445">
          <w:rPr>
            <w:rStyle w:val="aa"/>
            <w:rFonts w:ascii="Times New Roman" w:hAnsi="Times New Roman"/>
            <w:sz w:val="28"/>
            <w:szCs w:val="28"/>
          </w:rPr>
          <w:t>/</w:t>
        </w:r>
      </w:hyperlink>
    </w:p>
    <w:p w:rsidR="00D23ECC" w:rsidRPr="00A22445" w:rsidRDefault="001C4AB0" w:rsidP="00D23ECC">
      <w:pPr>
        <w:spacing w:after="240" w:line="240" w:lineRule="auto"/>
        <w:rPr>
          <w:rStyle w:val="HTML"/>
          <w:rFonts w:ascii="Times New Roman" w:hAnsi="Times New Roman"/>
          <w:sz w:val="28"/>
          <w:szCs w:val="28"/>
        </w:rPr>
      </w:pPr>
      <w:hyperlink r:id="rId10" w:history="1">
        <w:r w:rsidR="00D23ECC" w:rsidRPr="004F66FB">
          <w:rPr>
            <w:rStyle w:val="aa"/>
            <w:rFonts w:ascii="Times New Roman" w:hAnsi="Times New Roman"/>
            <w:sz w:val="28"/>
            <w:szCs w:val="28"/>
            <w:lang w:val="en-US"/>
          </w:rPr>
          <w:t>www</w:t>
        </w:r>
        <w:r w:rsidR="00D23ECC" w:rsidRPr="00A22445">
          <w:rPr>
            <w:rStyle w:val="aa"/>
            <w:rFonts w:ascii="Times New Roman" w:hAnsi="Times New Roman"/>
            <w:sz w:val="28"/>
            <w:szCs w:val="28"/>
          </w:rPr>
          <w:t>.</w:t>
        </w:r>
        <w:proofErr w:type="spellStart"/>
        <w:r w:rsidR="00D23ECC" w:rsidRPr="004F66FB">
          <w:rPr>
            <w:rStyle w:val="aa"/>
            <w:rFonts w:ascii="Times New Roman" w:hAnsi="Times New Roman"/>
            <w:bCs/>
            <w:sz w:val="28"/>
            <w:szCs w:val="28"/>
            <w:lang w:val="en-US"/>
          </w:rPr>
          <w:t>bbc</w:t>
        </w:r>
        <w:proofErr w:type="spellEnd"/>
        <w:r w:rsidR="00D23ECC" w:rsidRPr="00A22445">
          <w:rPr>
            <w:rStyle w:val="aa"/>
            <w:rFonts w:ascii="Times New Roman" w:hAnsi="Times New Roman"/>
            <w:sz w:val="28"/>
            <w:szCs w:val="28"/>
          </w:rPr>
          <w:t>.</w:t>
        </w:r>
        <w:r w:rsidR="00D23ECC" w:rsidRPr="004F66FB">
          <w:rPr>
            <w:rStyle w:val="aa"/>
            <w:rFonts w:ascii="Times New Roman" w:hAnsi="Times New Roman"/>
            <w:sz w:val="28"/>
            <w:szCs w:val="28"/>
            <w:lang w:val="en-US"/>
          </w:rPr>
          <w:t>co</w:t>
        </w:r>
        <w:r w:rsidR="00D23ECC" w:rsidRPr="00A22445">
          <w:rPr>
            <w:rStyle w:val="aa"/>
            <w:rFonts w:ascii="Times New Roman" w:hAnsi="Times New Roman"/>
            <w:sz w:val="28"/>
            <w:szCs w:val="28"/>
          </w:rPr>
          <w:t>.</w:t>
        </w:r>
        <w:proofErr w:type="spellStart"/>
        <w:r w:rsidR="00D23ECC" w:rsidRPr="004F66FB">
          <w:rPr>
            <w:rStyle w:val="aa"/>
            <w:rFonts w:ascii="Times New Roman" w:hAnsi="Times New Roman"/>
            <w:sz w:val="28"/>
            <w:szCs w:val="28"/>
            <w:lang w:val="en-US"/>
          </w:rPr>
          <w:t>uk</w:t>
        </w:r>
        <w:proofErr w:type="spellEnd"/>
      </w:hyperlink>
    </w:p>
    <w:p w:rsidR="00D23ECC" w:rsidRPr="00F7175B" w:rsidRDefault="001C4AB0" w:rsidP="00D23ECC">
      <w:pPr>
        <w:spacing w:after="240" w:line="240" w:lineRule="auto"/>
        <w:rPr>
          <w:rStyle w:val="HTML"/>
          <w:rFonts w:ascii="Times New Roman" w:hAnsi="Times New Roman"/>
          <w:sz w:val="28"/>
          <w:szCs w:val="28"/>
        </w:rPr>
      </w:pPr>
      <w:hyperlink r:id="rId11" w:history="1">
        <w:r w:rsidR="00D23ECC" w:rsidRPr="004F66FB">
          <w:rPr>
            <w:rStyle w:val="aa"/>
            <w:rFonts w:ascii="Times New Roman" w:hAnsi="Times New Roman"/>
            <w:sz w:val="28"/>
            <w:szCs w:val="28"/>
            <w:lang w:val="en-US"/>
          </w:rPr>
          <w:t>www</w:t>
        </w:r>
        <w:r w:rsidR="00D23ECC" w:rsidRPr="00F7175B">
          <w:rPr>
            <w:rStyle w:val="aa"/>
            <w:rFonts w:ascii="Times New Roman" w:hAnsi="Times New Roman"/>
            <w:sz w:val="28"/>
            <w:szCs w:val="28"/>
          </w:rPr>
          <w:t>.</w:t>
        </w:r>
        <w:proofErr w:type="spellStart"/>
        <w:r w:rsidR="00D23ECC" w:rsidRPr="004F66FB">
          <w:rPr>
            <w:rStyle w:val="aa"/>
            <w:rFonts w:ascii="Times New Roman" w:hAnsi="Times New Roman"/>
            <w:bCs/>
            <w:sz w:val="28"/>
            <w:szCs w:val="28"/>
            <w:lang w:val="en-US"/>
          </w:rPr>
          <w:t>cbs</w:t>
        </w:r>
        <w:proofErr w:type="spellEnd"/>
        <w:r w:rsidR="00D23ECC" w:rsidRPr="00F7175B">
          <w:rPr>
            <w:rStyle w:val="aa"/>
            <w:rFonts w:ascii="Times New Roman" w:hAnsi="Times New Roman"/>
            <w:sz w:val="28"/>
            <w:szCs w:val="28"/>
          </w:rPr>
          <w:t>.</w:t>
        </w:r>
        <w:r w:rsidR="00D23ECC" w:rsidRPr="004F66FB">
          <w:rPr>
            <w:rStyle w:val="aa"/>
            <w:rFonts w:ascii="Times New Roman" w:hAnsi="Times New Roman"/>
            <w:sz w:val="28"/>
            <w:szCs w:val="28"/>
            <w:lang w:val="en-US"/>
          </w:rPr>
          <w:t>com</w:t>
        </w:r>
      </w:hyperlink>
    </w:p>
    <w:p w:rsidR="00D23ECC" w:rsidRPr="00F7175B" w:rsidRDefault="001C4AB0" w:rsidP="00D23ECC">
      <w:pPr>
        <w:spacing w:after="240" w:line="240" w:lineRule="auto"/>
        <w:rPr>
          <w:rFonts w:ascii="Times New Roman" w:hAnsi="Times New Roman"/>
          <w:sz w:val="28"/>
          <w:szCs w:val="28"/>
        </w:rPr>
      </w:pPr>
      <w:hyperlink r:id="rId12" w:history="1">
        <w:r w:rsidR="00D23ECC" w:rsidRPr="004F66FB">
          <w:rPr>
            <w:rStyle w:val="aa"/>
            <w:rFonts w:ascii="Times New Roman" w:hAnsi="Times New Roman"/>
            <w:sz w:val="28"/>
            <w:szCs w:val="28"/>
            <w:lang w:val="en-US"/>
          </w:rPr>
          <w:t>www</w:t>
        </w:r>
        <w:r w:rsidR="00D23ECC" w:rsidRPr="00F7175B">
          <w:rPr>
            <w:rStyle w:val="aa"/>
            <w:rFonts w:ascii="Times New Roman" w:hAnsi="Times New Roman"/>
            <w:sz w:val="28"/>
            <w:szCs w:val="28"/>
          </w:rPr>
          <w:t>.</w:t>
        </w:r>
        <w:proofErr w:type="spellStart"/>
        <w:r w:rsidR="00D23ECC" w:rsidRPr="004F66FB">
          <w:rPr>
            <w:rStyle w:val="aa"/>
            <w:rFonts w:ascii="Times New Roman" w:hAnsi="Times New Roman"/>
            <w:sz w:val="28"/>
            <w:szCs w:val="28"/>
            <w:lang w:val="en-US"/>
          </w:rPr>
          <w:t>youtube</w:t>
        </w:r>
        <w:proofErr w:type="spellEnd"/>
        <w:r w:rsidR="00D23ECC" w:rsidRPr="00F7175B">
          <w:rPr>
            <w:rStyle w:val="aa"/>
            <w:rFonts w:ascii="Times New Roman" w:hAnsi="Times New Roman"/>
            <w:sz w:val="28"/>
            <w:szCs w:val="28"/>
          </w:rPr>
          <w:t>.</w:t>
        </w:r>
        <w:r w:rsidR="00D23ECC" w:rsidRPr="004F66FB">
          <w:rPr>
            <w:rStyle w:val="aa"/>
            <w:rFonts w:ascii="Times New Roman" w:hAnsi="Times New Roman"/>
            <w:sz w:val="28"/>
            <w:szCs w:val="28"/>
            <w:lang w:val="en-US"/>
          </w:rPr>
          <w:t>com</w:t>
        </w:r>
      </w:hyperlink>
    </w:p>
    <w:p w:rsidR="00D23ECC" w:rsidRPr="00F7175B" w:rsidRDefault="001C4AB0" w:rsidP="00D23ECC">
      <w:pPr>
        <w:spacing w:after="240" w:line="240" w:lineRule="auto"/>
        <w:rPr>
          <w:rFonts w:ascii="Times New Roman" w:hAnsi="Times New Roman"/>
          <w:sz w:val="28"/>
          <w:szCs w:val="28"/>
        </w:rPr>
      </w:pPr>
      <w:hyperlink r:id="rId13" w:history="1">
        <w:r w:rsidR="00D23ECC" w:rsidRPr="004F66FB">
          <w:rPr>
            <w:rStyle w:val="aa"/>
            <w:rFonts w:ascii="Times New Roman" w:hAnsi="Times New Roman"/>
            <w:sz w:val="28"/>
            <w:szCs w:val="28"/>
            <w:lang w:val="en-US"/>
          </w:rPr>
          <w:t>www</w:t>
        </w:r>
        <w:r w:rsidR="00D23ECC" w:rsidRPr="00F7175B">
          <w:rPr>
            <w:rStyle w:val="aa"/>
            <w:rFonts w:ascii="Times New Roman" w:hAnsi="Times New Roman"/>
            <w:sz w:val="28"/>
            <w:szCs w:val="28"/>
          </w:rPr>
          <w:t>.</w:t>
        </w:r>
        <w:proofErr w:type="spellStart"/>
        <w:r w:rsidR="00D23ECC" w:rsidRPr="004F66FB">
          <w:rPr>
            <w:rStyle w:val="aa"/>
            <w:rFonts w:ascii="Times New Roman" w:hAnsi="Times New Roman"/>
            <w:sz w:val="28"/>
            <w:szCs w:val="28"/>
            <w:lang w:val="en-US"/>
          </w:rPr>
          <w:t>speechinaction</w:t>
        </w:r>
        <w:proofErr w:type="spellEnd"/>
        <w:r w:rsidR="00D23ECC" w:rsidRPr="00F7175B">
          <w:rPr>
            <w:rStyle w:val="aa"/>
            <w:rFonts w:ascii="Times New Roman" w:hAnsi="Times New Roman"/>
            <w:sz w:val="28"/>
            <w:szCs w:val="28"/>
          </w:rPr>
          <w:t>.</w:t>
        </w:r>
        <w:r w:rsidR="00D23ECC" w:rsidRPr="004F66FB">
          <w:rPr>
            <w:rStyle w:val="aa"/>
            <w:rFonts w:ascii="Times New Roman" w:hAnsi="Times New Roman"/>
            <w:sz w:val="28"/>
            <w:szCs w:val="28"/>
            <w:lang w:val="en-US"/>
          </w:rPr>
          <w:t>net</w:t>
        </w:r>
      </w:hyperlink>
    </w:p>
    <w:p w:rsidR="00D23ECC" w:rsidRPr="004F66FB" w:rsidRDefault="001C4AB0" w:rsidP="00D23ECC">
      <w:pPr>
        <w:spacing w:after="240" w:line="240" w:lineRule="auto"/>
        <w:rPr>
          <w:rStyle w:val="HTML"/>
          <w:rFonts w:ascii="Times New Roman" w:hAnsi="Times New Roman"/>
          <w:sz w:val="28"/>
          <w:szCs w:val="28"/>
        </w:rPr>
      </w:pPr>
      <w:hyperlink r:id="rId14" w:history="1">
        <w:r w:rsidR="00D23ECC" w:rsidRPr="004F66FB">
          <w:rPr>
            <w:rStyle w:val="aa"/>
            <w:rFonts w:ascii="Times New Roman" w:hAnsi="Times New Roman"/>
            <w:sz w:val="28"/>
            <w:szCs w:val="28"/>
          </w:rPr>
          <w:t>http://usefulenglish.ru/phonetics/</w:t>
        </w:r>
      </w:hyperlink>
    </w:p>
    <w:p w:rsidR="00D23ECC" w:rsidRPr="004F66FB" w:rsidRDefault="001C4AB0" w:rsidP="00D23ECC">
      <w:pPr>
        <w:spacing w:after="240" w:line="240" w:lineRule="auto"/>
        <w:rPr>
          <w:rStyle w:val="HTML"/>
          <w:rFonts w:ascii="Times New Roman" w:hAnsi="Times New Roman"/>
          <w:sz w:val="28"/>
          <w:szCs w:val="28"/>
        </w:rPr>
      </w:pPr>
      <w:hyperlink r:id="rId15" w:history="1">
        <w:r w:rsidR="00D23ECC" w:rsidRPr="004F66FB">
          <w:rPr>
            <w:rStyle w:val="aa"/>
            <w:rFonts w:ascii="Times New Roman" w:hAnsi="Times New Roman"/>
            <w:sz w:val="28"/>
            <w:szCs w:val="28"/>
          </w:rPr>
          <w:t>http://www.unc.edu/~jlsmith/pht-url.html</w:t>
        </w:r>
      </w:hyperlink>
    </w:p>
    <w:p w:rsidR="00D23ECC" w:rsidRPr="004F66FB" w:rsidRDefault="001C4AB0" w:rsidP="00D23ECC">
      <w:pPr>
        <w:spacing w:after="240" w:line="240" w:lineRule="auto"/>
        <w:rPr>
          <w:rStyle w:val="HTML"/>
          <w:rFonts w:ascii="Times New Roman" w:hAnsi="Times New Roman"/>
          <w:sz w:val="28"/>
          <w:szCs w:val="28"/>
        </w:rPr>
      </w:pPr>
      <w:hyperlink r:id="rId16" w:history="1">
        <w:r w:rsidR="00D23ECC" w:rsidRPr="004F66FB">
          <w:rPr>
            <w:rStyle w:val="aa"/>
            <w:rFonts w:ascii="Times New Roman" w:hAnsi="Times New Roman"/>
            <w:sz w:val="28"/>
            <w:szCs w:val="28"/>
          </w:rPr>
          <w:t>http://faculty.washington.edu/dillon/PhonResources/</w:t>
        </w:r>
      </w:hyperlink>
    </w:p>
    <w:p w:rsidR="00D23ECC" w:rsidRPr="004F66FB" w:rsidRDefault="001C4AB0" w:rsidP="00D23ECC">
      <w:pPr>
        <w:spacing w:after="240" w:line="240" w:lineRule="auto"/>
        <w:rPr>
          <w:rStyle w:val="HTML"/>
          <w:rFonts w:ascii="Times New Roman" w:hAnsi="Times New Roman"/>
          <w:sz w:val="28"/>
          <w:szCs w:val="28"/>
        </w:rPr>
      </w:pPr>
      <w:hyperlink r:id="rId17" w:history="1">
        <w:r w:rsidR="00D23ECC" w:rsidRPr="004F66FB">
          <w:rPr>
            <w:rStyle w:val="aa"/>
            <w:rFonts w:ascii="Times New Roman" w:hAnsi="Times New Roman"/>
            <w:sz w:val="28"/>
            <w:szCs w:val="28"/>
          </w:rPr>
          <w:t>http://www.utexas.edu/courses/linguistics/resources/phonetics/</w:t>
        </w:r>
      </w:hyperlink>
    </w:p>
    <w:p w:rsidR="00D23ECC" w:rsidRPr="004F66FB" w:rsidRDefault="001C4AB0" w:rsidP="00D23ECC">
      <w:pPr>
        <w:spacing w:after="240" w:line="240" w:lineRule="auto"/>
        <w:rPr>
          <w:rStyle w:val="HTML"/>
          <w:rFonts w:ascii="Times New Roman" w:hAnsi="Times New Roman"/>
          <w:sz w:val="28"/>
          <w:szCs w:val="28"/>
        </w:rPr>
      </w:pPr>
      <w:hyperlink r:id="rId18" w:history="1">
        <w:r w:rsidR="00D23ECC" w:rsidRPr="004F66FB">
          <w:rPr>
            <w:rStyle w:val="aa"/>
            <w:rFonts w:ascii="Times New Roman" w:hAnsi="Times New Roman"/>
            <w:sz w:val="28"/>
            <w:szCs w:val="28"/>
          </w:rPr>
          <w:t>http://www.abdn.ac.uk/langling/resources/phonetics.html</w:t>
        </w:r>
      </w:hyperlink>
    </w:p>
    <w:p w:rsidR="00D23ECC" w:rsidRPr="00543630" w:rsidRDefault="001C4AB0" w:rsidP="00D23ECC">
      <w:pPr>
        <w:spacing w:after="0" w:line="288" w:lineRule="auto"/>
        <w:rPr>
          <w:rFonts w:ascii="Times New Roman" w:hAnsi="Times New Roman"/>
          <w:i/>
          <w:iCs/>
          <w:sz w:val="28"/>
          <w:szCs w:val="28"/>
        </w:rPr>
      </w:pPr>
      <w:hyperlink r:id="rId19" w:history="1">
        <w:r w:rsidR="00D23ECC" w:rsidRPr="004F66FB">
          <w:rPr>
            <w:rStyle w:val="aa"/>
            <w:rFonts w:ascii="Times New Roman" w:hAnsi="Times New Roman"/>
            <w:sz w:val="28"/>
            <w:szCs w:val="28"/>
          </w:rPr>
          <w:t>http://liceu.uab.es/~joaquim/phonetics/fon_gen/Rec_fon_web.html</w:t>
        </w:r>
      </w:hyperlink>
    </w:p>
    <w:p w:rsidR="00B634D1" w:rsidRPr="00D23ECC" w:rsidRDefault="00B634D1">
      <w:pPr>
        <w:rPr>
          <w:rFonts w:ascii="Times New Roman" w:hAnsi="Times New Roman"/>
          <w:sz w:val="28"/>
          <w:szCs w:val="28"/>
        </w:rPr>
      </w:pPr>
      <w:r w:rsidRPr="00D23ECC">
        <w:rPr>
          <w:rFonts w:ascii="Times New Roman" w:hAnsi="Times New Roman"/>
          <w:sz w:val="28"/>
          <w:szCs w:val="28"/>
        </w:rPr>
        <w:br w:type="page"/>
      </w:r>
    </w:p>
    <w:p w:rsidR="00B634D1" w:rsidRPr="007A6E97" w:rsidRDefault="00B634D1" w:rsidP="00B634D1">
      <w:pPr>
        <w:spacing w:after="240" w:line="240" w:lineRule="auto"/>
        <w:jc w:val="center"/>
        <w:rPr>
          <w:rFonts w:ascii="Times New Roman" w:hAnsi="Times New Roman"/>
          <w:b/>
          <w:sz w:val="28"/>
          <w:szCs w:val="28"/>
        </w:rPr>
      </w:pPr>
      <w:r w:rsidRPr="007A6E97">
        <w:rPr>
          <w:rFonts w:ascii="Times New Roman" w:hAnsi="Times New Roman"/>
          <w:b/>
          <w:sz w:val="28"/>
          <w:szCs w:val="28"/>
        </w:rPr>
        <w:lastRenderedPageBreak/>
        <w:t xml:space="preserve">ЧАСТЬ </w:t>
      </w:r>
      <w:r w:rsidRPr="007A6E97">
        <w:rPr>
          <w:rFonts w:ascii="Times New Roman" w:hAnsi="Times New Roman"/>
          <w:b/>
          <w:sz w:val="28"/>
          <w:szCs w:val="28"/>
          <w:lang w:val="en-US"/>
        </w:rPr>
        <w:t>II</w:t>
      </w:r>
    </w:p>
    <w:p w:rsidR="00B634D1" w:rsidRDefault="00B634D1" w:rsidP="00B634D1">
      <w:pPr>
        <w:spacing w:after="240" w:line="240" w:lineRule="auto"/>
        <w:jc w:val="center"/>
        <w:rPr>
          <w:rFonts w:ascii="Times New Roman" w:hAnsi="Times New Roman"/>
          <w:b/>
          <w:sz w:val="28"/>
          <w:szCs w:val="28"/>
        </w:rPr>
      </w:pPr>
    </w:p>
    <w:p w:rsidR="00B634D1" w:rsidRDefault="00B634D1" w:rsidP="00B634D1">
      <w:pPr>
        <w:spacing w:after="240" w:line="240" w:lineRule="auto"/>
        <w:jc w:val="center"/>
        <w:rPr>
          <w:rFonts w:ascii="Times New Roman" w:hAnsi="Times New Roman"/>
          <w:b/>
          <w:sz w:val="28"/>
          <w:szCs w:val="28"/>
        </w:rPr>
      </w:pPr>
      <w:r w:rsidRPr="007A6E97">
        <w:rPr>
          <w:rFonts w:ascii="Times New Roman" w:hAnsi="Times New Roman"/>
          <w:b/>
          <w:sz w:val="28"/>
          <w:szCs w:val="28"/>
        </w:rPr>
        <w:t xml:space="preserve">МЕТОДИЧЕСКИЕ РЕКОМЕНДАЦИИ </w:t>
      </w:r>
    </w:p>
    <w:p w:rsidR="00B634D1" w:rsidRDefault="00B634D1" w:rsidP="00B634D1">
      <w:pPr>
        <w:spacing w:after="240" w:line="240" w:lineRule="auto"/>
        <w:jc w:val="center"/>
        <w:rPr>
          <w:rFonts w:ascii="Times New Roman" w:hAnsi="Times New Roman"/>
          <w:b/>
          <w:sz w:val="28"/>
          <w:szCs w:val="28"/>
        </w:rPr>
      </w:pPr>
      <w:r w:rsidRPr="007A6E97">
        <w:rPr>
          <w:rFonts w:ascii="Times New Roman" w:hAnsi="Times New Roman"/>
          <w:b/>
          <w:sz w:val="28"/>
          <w:szCs w:val="28"/>
        </w:rPr>
        <w:t>И ПЛАН ОСВОЕНИЯ ДИСЦИПЛИНЫ</w:t>
      </w:r>
    </w:p>
    <w:p w:rsidR="00B634D1" w:rsidRDefault="00B634D1" w:rsidP="00B634D1">
      <w:pPr>
        <w:spacing w:after="240" w:line="240" w:lineRule="auto"/>
        <w:jc w:val="center"/>
        <w:rPr>
          <w:rFonts w:ascii="Times New Roman" w:hAnsi="Times New Roman"/>
          <w:b/>
          <w:sz w:val="28"/>
          <w:szCs w:val="28"/>
        </w:rPr>
      </w:pPr>
    </w:p>
    <w:p w:rsidR="00B634D1" w:rsidRDefault="00B634D1" w:rsidP="00B634D1">
      <w:pPr>
        <w:spacing w:after="0"/>
        <w:jc w:val="center"/>
        <w:rPr>
          <w:rFonts w:ascii="Times New Roman" w:hAnsi="Times New Roman"/>
          <w:b/>
          <w:sz w:val="28"/>
          <w:szCs w:val="28"/>
        </w:rPr>
      </w:pPr>
      <w:r w:rsidRPr="00D52CB1">
        <w:rPr>
          <w:rFonts w:ascii="Times New Roman" w:hAnsi="Times New Roman"/>
          <w:b/>
          <w:sz w:val="28"/>
          <w:szCs w:val="28"/>
        </w:rPr>
        <w:t>Виды учебной работы</w:t>
      </w:r>
      <w:r w:rsidRPr="000134D5">
        <w:rPr>
          <w:rFonts w:ascii="Times New Roman" w:hAnsi="Times New Roman"/>
          <w:b/>
          <w:sz w:val="28"/>
          <w:szCs w:val="28"/>
        </w:rPr>
        <w:t xml:space="preserve"> </w:t>
      </w:r>
      <w:r>
        <w:rPr>
          <w:rFonts w:ascii="Times New Roman" w:hAnsi="Times New Roman"/>
          <w:b/>
          <w:sz w:val="28"/>
          <w:szCs w:val="28"/>
        </w:rPr>
        <w:t>по</w:t>
      </w:r>
      <w:r w:rsidRPr="0081426F">
        <w:rPr>
          <w:rFonts w:ascii="Times New Roman" w:hAnsi="Times New Roman"/>
          <w:b/>
          <w:sz w:val="28"/>
          <w:szCs w:val="28"/>
        </w:rPr>
        <w:t xml:space="preserve"> </w:t>
      </w:r>
      <w:r>
        <w:rPr>
          <w:rFonts w:ascii="Times New Roman" w:hAnsi="Times New Roman"/>
          <w:b/>
          <w:sz w:val="28"/>
          <w:szCs w:val="28"/>
        </w:rPr>
        <w:t>дисциплине</w:t>
      </w:r>
    </w:p>
    <w:p w:rsidR="00B634D1" w:rsidRPr="00B634D1" w:rsidRDefault="00B634D1" w:rsidP="00B634D1">
      <w:pPr>
        <w:spacing w:after="0"/>
        <w:jc w:val="center"/>
        <w:rPr>
          <w:rFonts w:ascii="Times New Roman" w:hAnsi="Times New Roman"/>
          <w:b/>
          <w:color w:val="FF0000"/>
          <w:sz w:val="28"/>
          <w:szCs w:val="28"/>
        </w:rPr>
      </w:pPr>
      <w:r w:rsidRPr="00B634D1">
        <w:rPr>
          <w:rFonts w:ascii="Times New Roman" w:hAnsi="Times New Roman"/>
          <w:b/>
          <w:sz w:val="28"/>
          <w:szCs w:val="28"/>
        </w:rPr>
        <w:t>«</w:t>
      </w:r>
      <w:r w:rsidRPr="00B634D1">
        <w:rPr>
          <w:rFonts w:ascii="Times New Roman" w:hAnsi="Times New Roman"/>
          <w:b/>
          <w:bCs/>
          <w:sz w:val="28"/>
          <w:szCs w:val="28"/>
        </w:rPr>
        <w:t>Практическая фонетика основного иностранного языка</w:t>
      </w:r>
      <w:r w:rsidRPr="00B634D1">
        <w:rPr>
          <w:rFonts w:ascii="Times New Roman" w:hAnsi="Times New Roman"/>
          <w:b/>
          <w:sz w:val="28"/>
          <w:szCs w:val="28"/>
        </w:rPr>
        <w:t xml:space="preserve">» </w:t>
      </w:r>
    </w:p>
    <w:p w:rsidR="00B634D1" w:rsidRPr="00326982" w:rsidRDefault="00B634D1" w:rsidP="00B634D1">
      <w:pPr>
        <w:spacing w:after="0"/>
        <w:rPr>
          <w:rFonts w:ascii="Times New Roman" w:hAnsi="Times New Roman"/>
          <w:color w:val="FF0000"/>
          <w:sz w:val="28"/>
          <w:szCs w:val="28"/>
        </w:rPr>
      </w:pPr>
    </w:p>
    <w:tbl>
      <w:tblPr>
        <w:tblStyle w:val="a9"/>
        <w:tblW w:w="0" w:type="auto"/>
        <w:jc w:val="center"/>
        <w:tblLook w:val="01E0" w:firstRow="1" w:lastRow="1" w:firstColumn="1" w:lastColumn="1" w:noHBand="0" w:noVBand="0"/>
      </w:tblPr>
      <w:tblGrid>
        <w:gridCol w:w="2368"/>
        <w:gridCol w:w="794"/>
        <w:gridCol w:w="1220"/>
        <w:gridCol w:w="3161"/>
        <w:gridCol w:w="2028"/>
      </w:tblGrid>
      <w:tr w:rsidR="00B634D1" w:rsidRPr="006E32C6" w:rsidTr="002053CB">
        <w:trPr>
          <w:trHeight w:val="277"/>
          <w:jc w:val="center"/>
        </w:trPr>
        <w:tc>
          <w:tcPr>
            <w:tcW w:w="0" w:type="auto"/>
            <w:vMerge w:val="restart"/>
          </w:tcPr>
          <w:p w:rsidR="00B634D1" w:rsidRPr="006E32C6" w:rsidRDefault="00B634D1" w:rsidP="002053CB">
            <w:pPr>
              <w:pStyle w:val="2"/>
              <w:spacing w:line="240" w:lineRule="auto"/>
              <w:ind w:firstLine="0"/>
              <w:rPr>
                <w:szCs w:val="28"/>
              </w:rPr>
            </w:pPr>
            <w:r w:rsidRPr="006E32C6">
              <w:rPr>
                <w:szCs w:val="28"/>
              </w:rPr>
              <w:t>Вид работы</w:t>
            </w:r>
          </w:p>
        </w:tc>
        <w:tc>
          <w:tcPr>
            <w:tcW w:w="0" w:type="auto"/>
            <w:gridSpan w:val="2"/>
          </w:tcPr>
          <w:p w:rsidR="00B634D1" w:rsidRPr="006E32C6" w:rsidRDefault="00B634D1" w:rsidP="002053CB">
            <w:pPr>
              <w:pStyle w:val="2"/>
              <w:spacing w:line="240" w:lineRule="auto"/>
              <w:ind w:firstLine="0"/>
              <w:rPr>
                <w:szCs w:val="28"/>
              </w:rPr>
            </w:pPr>
            <w:r w:rsidRPr="006E32C6">
              <w:rPr>
                <w:szCs w:val="28"/>
              </w:rPr>
              <w:t>Трудоемкость</w:t>
            </w:r>
          </w:p>
        </w:tc>
        <w:tc>
          <w:tcPr>
            <w:tcW w:w="0" w:type="auto"/>
            <w:vMerge w:val="restart"/>
          </w:tcPr>
          <w:p w:rsidR="00B634D1" w:rsidRPr="006E32C6" w:rsidRDefault="00B634D1" w:rsidP="002053CB">
            <w:pPr>
              <w:pStyle w:val="2"/>
              <w:spacing w:line="240" w:lineRule="auto"/>
              <w:ind w:firstLine="0"/>
              <w:rPr>
                <w:szCs w:val="28"/>
              </w:rPr>
            </w:pPr>
            <w:r w:rsidRPr="006E32C6">
              <w:rPr>
                <w:szCs w:val="28"/>
              </w:rPr>
              <w:t xml:space="preserve">Вид </w:t>
            </w:r>
            <w:proofErr w:type="gramStart"/>
            <w:r w:rsidRPr="006E32C6">
              <w:rPr>
                <w:szCs w:val="28"/>
              </w:rPr>
              <w:t>итогового</w:t>
            </w:r>
            <w:proofErr w:type="gramEnd"/>
          </w:p>
          <w:p w:rsidR="00B634D1" w:rsidRPr="006E32C6" w:rsidRDefault="00B634D1" w:rsidP="002053CB">
            <w:pPr>
              <w:pStyle w:val="2"/>
              <w:spacing w:line="240" w:lineRule="auto"/>
              <w:ind w:firstLine="0"/>
              <w:rPr>
                <w:szCs w:val="28"/>
              </w:rPr>
            </w:pPr>
            <w:r w:rsidRPr="006E32C6">
              <w:rPr>
                <w:szCs w:val="28"/>
              </w:rPr>
              <w:t>Контроля</w:t>
            </w:r>
          </w:p>
        </w:tc>
        <w:tc>
          <w:tcPr>
            <w:tcW w:w="0" w:type="auto"/>
            <w:vMerge w:val="restart"/>
          </w:tcPr>
          <w:p w:rsidR="00B634D1" w:rsidRPr="006E32C6" w:rsidRDefault="00B634D1" w:rsidP="002053CB">
            <w:pPr>
              <w:pStyle w:val="2"/>
              <w:spacing w:line="240" w:lineRule="auto"/>
              <w:ind w:firstLine="0"/>
              <w:rPr>
                <w:szCs w:val="28"/>
              </w:rPr>
            </w:pPr>
            <w:r w:rsidRPr="006E32C6">
              <w:rPr>
                <w:szCs w:val="28"/>
              </w:rPr>
              <w:t>Компетенции</w:t>
            </w:r>
          </w:p>
        </w:tc>
      </w:tr>
      <w:tr w:rsidR="00B634D1" w:rsidRPr="006E32C6" w:rsidTr="002053CB">
        <w:trPr>
          <w:trHeight w:val="276"/>
          <w:jc w:val="center"/>
        </w:trPr>
        <w:tc>
          <w:tcPr>
            <w:tcW w:w="0" w:type="auto"/>
            <w:vMerge/>
          </w:tcPr>
          <w:p w:rsidR="00B634D1" w:rsidRPr="006E32C6" w:rsidRDefault="00B634D1" w:rsidP="002053CB">
            <w:pPr>
              <w:pStyle w:val="2"/>
              <w:spacing w:line="240" w:lineRule="auto"/>
              <w:ind w:firstLine="0"/>
              <w:rPr>
                <w:szCs w:val="28"/>
              </w:rPr>
            </w:pPr>
          </w:p>
        </w:tc>
        <w:tc>
          <w:tcPr>
            <w:tcW w:w="0" w:type="auto"/>
          </w:tcPr>
          <w:p w:rsidR="00B634D1" w:rsidRPr="006E32C6" w:rsidRDefault="00B634D1" w:rsidP="002053CB">
            <w:pPr>
              <w:pStyle w:val="2"/>
              <w:spacing w:line="240" w:lineRule="auto"/>
              <w:ind w:firstLine="0"/>
              <w:rPr>
                <w:szCs w:val="28"/>
              </w:rPr>
            </w:pPr>
            <w:r w:rsidRPr="006E32C6">
              <w:rPr>
                <w:szCs w:val="28"/>
              </w:rPr>
              <w:t>часы</w:t>
            </w:r>
          </w:p>
        </w:tc>
        <w:tc>
          <w:tcPr>
            <w:tcW w:w="0" w:type="auto"/>
          </w:tcPr>
          <w:p w:rsidR="00B634D1" w:rsidRPr="006E32C6" w:rsidRDefault="00B634D1" w:rsidP="002053CB">
            <w:pPr>
              <w:pStyle w:val="2"/>
              <w:spacing w:line="240" w:lineRule="auto"/>
              <w:ind w:firstLine="0"/>
              <w:rPr>
                <w:szCs w:val="28"/>
              </w:rPr>
            </w:pPr>
            <w:r w:rsidRPr="006E32C6">
              <w:rPr>
                <w:szCs w:val="28"/>
              </w:rPr>
              <w:t>кредиты</w:t>
            </w:r>
          </w:p>
        </w:tc>
        <w:tc>
          <w:tcPr>
            <w:tcW w:w="0" w:type="auto"/>
            <w:vMerge/>
          </w:tcPr>
          <w:p w:rsidR="00B634D1" w:rsidRPr="006E32C6" w:rsidRDefault="00B634D1" w:rsidP="002053CB">
            <w:pPr>
              <w:pStyle w:val="2"/>
              <w:spacing w:line="240" w:lineRule="auto"/>
              <w:ind w:firstLine="0"/>
              <w:rPr>
                <w:szCs w:val="28"/>
              </w:rPr>
            </w:pPr>
          </w:p>
        </w:tc>
        <w:tc>
          <w:tcPr>
            <w:tcW w:w="0" w:type="auto"/>
            <w:vMerge/>
          </w:tcPr>
          <w:p w:rsidR="00B634D1" w:rsidRPr="006E32C6" w:rsidRDefault="00B634D1" w:rsidP="002053CB">
            <w:pPr>
              <w:pStyle w:val="2"/>
              <w:spacing w:line="240" w:lineRule="auto"/>
              <w:ind w:firstLine="0"/>
              <w:rPr>
                <w:szCs w:val="28"/>
              </w:rPr>
            </w:pPr>
          </w:p>
        </w:tc>
      </w:tr>
      <w:tr w:rsidR="00B634D1" w:rsidRPr="006E32C6" w:rsidTr="002053CB">
        <w:trPr>
          <w:jc w:val="center"/>
        </w:trPr>
        <w:tc>
          <w:tcPr>
            <w:tcW w:w="0" w:type="auto"/>
          </w:tcPr>
          <w:p w:rsidR="00B634D1" w:rsidRPr="006E32C6" w:rsidRDefault="00B634D1" w:rsidP="002053CB">
            <w:pPr>
              <w:pStyle w:val="2"/>
              <w:spacing w:line="240" w:lineRule="auto"/>
              <w:ind w:firstLine="0"/>
              <w:rPr>
                <w:szCs w:val="28"/>
              </w:rPr>
            </w:pPr>
            <w:r>
              <w:rPr>
                <w:szCs w:val="28"/>
              </w:rPr>
              <w:t>Лекции</w:t>
            </w:r>
          </w:p>
        </w:tc>
        <w:tc>
          <w:tcPr>
            <w:tcW w:w="0" w:type="auto"/>
          </w:tcPr>
          <w:p w:rsidR="00B634D1" w:rsidRPr="006E32C6" w:rsidRDefault="008A2F80" w:rsidP="002053CB">
            <w:pPr>
              <w:pStyle w:val="2"/>
              <w:spacing w:line="240" w:lineRule="auto"/>
              <w:ind w:firstLine="0"/>
              <w:rPr>
                <w:szCs w:val="28"/>
              </w:rPr>
            </w:pPr>
            <w:r>
              <w:rPr>
                <w:szCs w:val="28"/>
              </w:rPr>
              <w:t>18</w:t>
            </w:r>
          </w:p>
        </w:tc>
        <w:tc>
          <w:tcPr>
            <w:tcW w:w="0" w:type="auto"/>
          </w:tcPr>
          <w:p w:rsidR="00B634D1" w:rsidRPr="006E32C6" w:rsidRDefault="00B634D1" w:rsidP="008A2F80">
            <w:pPr>
              <w:pStyle w:val="2"/>
              <w:spacing w:line="240" w:lineRule="auto"/>
              <w:ind w:firstLine="0"/>
              <w:rPr>
                <w:szCs w:val="28"/>
              </w:rPr>
            </w:pPr>
            <w:r>
              <w:rPr>
                <w:szCs w:val="28"/>
              </w:rPr>
              <w:t>0.</w:t>
            </w:r>
            <w:r w:rsidR="008A2F80">
              <w:rPr>
                <w:szCs w:val="28"/>
              </w:rPr>
              <w:t>5</w:t>
            </w:r>
          </w:p>
        </w:tc>
        <w:tc>
          <w:tcPr>
            <w:tcW w:w="0" w:type="auto"/>
          </w:tcPr>
          <w:p w:rsidR="00B634D1" w:rsidRPr="006E32C6" w:rsidRDefault="00B634D1" w:rsidP="002053CB">
            <w:pPr>
              <w:pStyle w:val="2"/>
              <w:spacing w:line="240" w:lineRule="auto"/>
              <w:ind w:firstLine="0"/>
              <w:jc w:val="left"/>
              <w:rPr>
                <w:szCs w:val="28"/>
              </w:rPr>
            </w:pPr>
            <w:r>
              <w:rPr>
                <w:szCs w:val="28"/>
              </w:rPr>
              <w:t>Мини-тесты на знание теоретических аспектов дисциплины</w:t>
            </w:r>
            <w:r w:rsidR="008A2F80">
              <w:rPr>
                <w:szCs w:val="28"/>
              </w:rPr>
              <w:t>, финальный письменный тест</w:t>
            </w:r>
          </w:p>
        </w:tc>
        <w:tc>
          <w:tcPr>
            <w:tcW w:w="0" w:type="auto"/>
          </w:tcPr>
          <w:p w:rsidR="00B634D1" w:rsidRPr="00A11136" w:rsidRDefault="00B634D1" w:rsidP="002053CB">
            <w:pPr>
              <w:pStyle w:val="2"/>
              <w:spacing w:line="240" w:lineRule="auto"/>
              <w:ind w:firstLine="0"/>
              <w:rPr>
                <w:szCs w:val="28"/>
              </w:rPr>
            </w:pPr>
            <w:r w:rsidRPr="00A11136">
              <w:rPr>
                <w:szCs w:val="28"/>
              </w:rPr>
              <w:t>ОК-1</w:t>
            </w:r>
          </w:p>
          <w:p w:rsidR="00B634D1" w:rsidRPr="00A11136" w:rsidRDefault="00B634D1" w:rsidP="002053CB">
            <w:pPr>
              <w:pStyle w:val="2"/>
              <w:spacing w:line="240" w:lineRule="auto"/>
              <w:ind w:firstLine="0"/>
              <w:rPr>
                <w:szCs w:val="28"/>
              </w:rPr>
            </w:pPr>
            <w:r w:rsidRPr="00A11136">
              <w:rPr>
                <w:szCs w:val="28"/>
              </w:rPr>
              <w:t>ПК-1</w:t>
            </w:r>
          </w:p>
          <w:p w:rsidR="00B634D1" w:rsidRPr="003E74F1" w:rsidRDefault="00B634D1" w:rsidP="002053CB">
            <w:pPr>
              <w:pStyle w:val="2"/>
              <w:spacing w:line="240" w:lineRule="auto"/>
              <w:ind w:firstLine="0"/>
              <w:rPr>
                <w:szCs w:val="28"/>
              </w:rPr>
            </w:pPr>
            <w:r w:rsidRPr="00A11136">
              <w:rPr>
                <w:szCs w:val="28"/>
              </w:rPr>
              <w:t>ПК-5</w:t>
            </w:r>
          </w:p>
          <w:p w:rsidR="00B634D1" w:rsidRPr="006E32C6" w:rsidRDefault="00B634D1" w:rsidP="002053CB">
            <w:pPr>
              <w:pStyle w:val="2"/>
              <w:spacing w:line="240" w:lineRule="auto"/>
              <w:ind w:firstLine="0"/>
              <w:rPr>
                <w:szCs w:val="28"/>
                <w:highlight w:val="yellow"/>
              </w:rPr>
            </w:pPr>
          </w:p>
        </w:tc>
      </w:tr>
      <w:tr w:rsidR="00B634D1" w:rsidRPr="006E32C6" w:rsidTr="002053CB">
        <w:trPr>
          <w:jc w:val="center"/>
        </w:trPr>
        <w:tc>
          <w:tcPr>
            <w:tcW w:w="0" w:type="auto"/>
          </w:tcPr>
          <w:p w:rsidR="00B634D1" w:rsidRPr="006E32C6" w:rsidRDefault="00B634D1" w:rsidP="002053CB">
            <w:pPr>
              <w:pStyle w:val="2"/>
              <w:spacing w:line="240" w:lineRule="auto"/>
              <w:ind w:firstLine="0"/>
              <w:rPr>
                <w:szCs w:val="28"/>
              </w:rPr>
            </w:pPr>
            <w:r w:rsidRPr="006E32C6">
              <w:rPr>
                <w:szCs w:val="28"/>
              </w:rPr>
              <w:t>Практические занятия</w:t>
            </w:r>
          </w:p>
        </w:tc>
        <w:tc>
          <w:tcPr>
            <w:tcW w:w="0" w:type="auto"/>
          </w:tcPr>
          <w:p w:rsidR="00B634D1" w:rsidRPr="006E32C6" w:rsidRDefault="008A2F80" w:rsidP="002053CB">
            <w:pPr>
              <w:pStyle w:val="2"/>
              <w:spacing w:line="240" w:lineRule="auto"/>
              <w:ind w:firstLine="0"/>
              <w:rPr>
                <w:szCs w:val="28"/>
              </w:rPr>
            </w:pPr>
            <w:r>
              <w:rPr>
                <w:szCs w:val="28"/>
              </w:rPr>
              <w:t>36</w:t>
            </w:r>
          </w:p>
        </w:tc>
        <w:tc>
          <w:tcPr>
            <w:tcW w:w="0" w:type="auto"/>
          </w:tcPr>
          <w:p w:rsidR="00B634D1" w:rsidRPr="006E32C6" w:rsidRDefault="008A2F80" w:rsidP="002053CB">
            <w:pPr>
              <w:pStyle w:val="2"/>
              <w:spacing w:line="240" w:lineRule="auto"/>
              <w:ind w:firstLine="0"/>
              <w:rPr>
                <w:szCs w:val="28"/>
              </w:rPr>
            </w:pPr>
            <w:r>
              <w:rPr>
                <w:szCs w:val="28"/>
              </w:rPr>
              <w:t>1</w:t>
            </w:r>
          </w:p>
        </w:tc>
        <w:tc>
          <w:tcPr>
            <w:tcW w:w="0" w:type="auto"/>
          </w:tcPr>
          <w:p w:rsidR="00B634D1" w:rsidRPr="006E32C6" w:rsidRDefault="00B634D1" w:rsidP="002053CB">
            <w:pPr>
              <w:pStyle w:val="2"/>
              <w:spacing w:line="240" w:lineRule="auto"/>
              <w:ind w:firstLine="0"/>
              <w:jc w:val="left"/>
              <w:rPr>
                <w:szCs w:val="28"/>
              </w:rPr>
            </w:pPr>
            <w:proofErr w:type="gramStart"/>
            <w:r>
              <w:rPr>
                <w:szCs w:val="28"/>
              </w:rPr>
              <w:t>Контроль за</w:t>
            </w:r>
            <w:proofErr w:type="gramEnd"/>
            <w:r>
              <w:rPr>
                <w:szCs w:val="28"/>
              </w:rPr>
              <w:t xml:space="preserve"> выполнением практических заданий</w:t>
            </w:r>
          </w:p>
        </w:tc>
        <w:tc>
          <w:tcPr>
            <w:tcW w:w="0" w:type="auto"/>
          </w:tcPr>
          <w:p w:rsidR="00B634D1" w:rsidRPr="003E74F1" w:rsidRDefault="00B634D1" w:rsidP="002053CB">
            <w:pPr>
              <w:pStyle w:val="2"/>
              <w:spacing w:line="240" w:lineRule="auto"/>
              <w:ind w:firstLine="0"/>
              <w:rPr>
                <w:szCs w:val="28"/>
              </w:rPr>
            </w:pPr>
            <w:r w:rsidRPr="003E74F1">
              <w:rPr>
                <w:szCs w:val="28"/>
              </w:rPr>
              <w:t>ПК-</w:t>
            </w:r>
            <w:r>
              <w:rPr>
                <w:szCs w:val="28"/>
              </w:rPr>
              <w:t>1</w:t>
            </w:r>
          </w:p>
          <w:p w:rsidR="00B634D1" w:rsidRPr="00A11136" w:rsidRDefault="00B634D1" w:rsidP="002053CB">
            <w:pPr>
              <w:pStyle w:val="2"/>
              <w:spacing w:line="240" w:lineRule="auto"/>
              <w:ind w:firstLine="0"/>
              <w:rPr>
                <w:szCs w:val="28"/>
              </w:rPr>
            </w:pPr>
            <w:r w:rsidRPr="00A11136">
              <w:rPr>
                <w:szCs w:val="28"/>
              </w:rPr>
              <w:t>ПК-3</w:t>
            </w:r>
          </w:p>
          <w:p w:rsidR="00B634D1" w:rsidRPr="00A11136" w:rsidRDefault="00B634D1" w:rsidP="002053CB">
            <w:pPr>
              <w:pStyle w:val="2"/>
              <w:spacing w:line="240" w:lineRule="auto"/>
              <w:ind w:firstLine="0"/>
              <w:rPr>
                <w:szCs w:val="28"/>
              </w:rPr>
            </w:pPr>
            <w:r w:rsidRPr="00A11136">
              <w:rPr>
                <w:szCs w:val="28"/>
              </w:rPr>
              <w:t>ПК-8</w:t>
            </w:r>
          </w:p>
          <w:p w:rsidR="00B634D1" w:rsidRPr="006E32C6" w:rsidRDefault="00B634D1" w:rsidP="002053CB">
            <w:pPr>
              <w:pStyle w:val="2"/>
              <w:spacing w:line="240" w:lineRule="auto"/>
              <w:ind w:firstLine="0"/>
              <w:rPr>
                <w:szCs w:val="28"/>
                <w:highlight w:val="yellow"/>
              </w:rPr>
            </w:pPr>
          </w:p>
        </w:tc>
      </w:tr>
      <w:tr w:rsidR="00B634D1" w:rsidRPr="006E32C6" w:rsidTr="002053CB">
        <w:trPr>
          <w:jc w:val="center"/>
        </w:trPr>
        <w:tc>
          <w:tcPr>
            <w:tcW w:w="0" w:type="auto"/>
          </w:tcPr>
          <w:p w:rsidR="00B634D1" w:rsidRPr="006E32C6" w:rsidRDefault="00B634D1" w:rsidP="002053CB">
            <w:pPr>
              <w:pStyle w:val="2"/>
              <w:spacing w:line="240" w:lineRule="auto"/>
              <w:ind w:firstLine="0"/>
              <w:rPr>
                <w:szCs w:val="28"/>
              </w:rPr>
            </w:pPr>
            <w:r w:rsidRPr="006E32C6">
              <w:rPr>
                <w:szCs w:val="28"/>
              </w:rPr>
              <w:t>Самостоятельная работа</w:t>
            </w:r>
          </w:p>
        </w:tc>
        <w:tc>
          <w:tcPr>
            <w:tcW w:w="0" w:type="auto"/>
          </w:tcPr>
          <w:p w:rsidR="00B634D1" w:rsidRPr="006E32C6" w:rsidRDefault="008A2F80" w:rsidP="002053CB">
            <w:pPr>
              <w:pStyle w:val="2"/>
              <w:spacing w:line="240" w:lineRule="auto"/>
              <w:ind w:firstLine="0"/>
              <w:rPr>
                <w:szCs w:val="28"/>
              </w:rPr>
            </w:pPr>
            <w:r>
              <w:rPr>
                <w:szCs w:val="28"/>
              </w:rPr>
              <w:t>54</w:t>
            </w:r>
          </w:p>
        </w:tc>
        <w:tc>
          <w:tcPr>
            <w:tcW w:w="0" w:type="auto"/>
          </w:tcPr>
          <w:p w:rsidR="00B634D1" w:rsidRPr="006E32C6" w:rsidRDefault="008A2F80" w:rsidP="008A2F80">
            <w:pPr>
              <w:pStyle w:val="2"/>
              <w:spacing w:line="240" w:lineRule="auto"/>
              <w:ind w:firstLine="0"/>
              <w:rPr>
                <w:szCs w:val="28"/>
              </w:rPr>
            </w:pPr>
            <w:r>
              <w:rPr>
                <w:szCs w:val="28"/>
              </w:rPr>
              <w:t>1.5</w:t>
            </w:r>
          </w:p>
        </w:tc>
        <w:tc>
          <w:tcPr>
            <w:tcW w:w="0" w:type="auto"/>
          </w:tcPr>
          <w:p w:rsidR="00B634D1" w:rsidRPr="006E32C6" w:rsidRDefault="00B634D1" w:rsidP="002053CB">
            <w:pPr>
              <w:pStyle w:val="2"/>
              <w:spacing w:line="240" w:lineRule="auto"/>
              <w:ind w:firstLine="0"/>
              <w:jc w:val="left"/>
              <w:rPr>
                <w:szCs w:val="28"/>
              </w:rPr>
            </w:pPr>
            <w:r>
              <w:rPr>
                <w:szCs w:val="28"/>
              </w:rPr>
              <w:t xml:space="preserve">Мини-тесты на знание теоретических аспектов дисциплины, </w:t>
            </w:r>
            <w:proofErr w:type="gramStart"/>
            <w:r>
              <w:rPr>
                <w:szCs w:val="28"/>
              </w:rPr>
              <w:t>контроль за</w:t>
            </w:r>
            <w:proofErr w:type="gramEnd"/>
            <w:r>
              <w:rPr>
                <w:szCs w:val="28"/>
              </w:rPr>
              <w:t xml:space="preserve"> выполнением практических заданий</w:t>
            </w:r>
          </w:p>
        </w:tc>
        <w:tc>
          <w:tcPr>
            <w:tcW w:w="0" w:type="auto"/>
          </w:tcPr>
          <w:p w:rsidR="00B634D1" w:rsidRPr="00A11136" w:rsidRDefault="00B634D1" w:rsidP="002053CB">
            <w:pPr>
              <w:pStyle w:val="2"/>
              <w:spacing w:line="240" w:lineRule="auto"/>
              <w:ind w:firstLine="0"/>
              <w:rPr>
                <w:szCs w:val="28"/>
              </w:rPr>
            </w:pPr>
            <w:r w:rsidRPr="00A11136">
              <w:rPr>
                <w:szCs w:val="28"/>
              </w:rPr>
              <w:t>ОК-1</w:t>
            </w:r>
          </w:p>
          <w:p w:rsidR="00B634D1" w:rsidRPr="00A11136" w:rsidRDefault="00B634D1" w:rsidP="002053CB">
            <w:pPr>
              <w:pStyle w:val="2"/>
              <w:spacing w:line="240" w:lineRule="auto"/>
              <w:ind w:firstLine="0"/>
              <w:rPr>
                <w:szCs w:val="28"/>
              </w:rPr>
            </w:pPr>
            <w:r w:rsidRPr="00A11136">
              <w:rPr>
                <w:szCs w:val="28"/>
              </w:rPr>
              <w:t>ПК-1</w:t>
            </w:r>
          </w:p>
          <w:p w:rsidR="00B634D1" w:rsidRPr="00A11136" w:rsidRDefault="00B634D1" w:rsidP="002053CB">
            <w:pPr>
              <w:pStyle w:val="2"/>
              <w:spacing w:line="240" w:lineRule="auto"/>
              <w:ind w:firstLine="0"/>
              <w:rPr>
                <w:szCs w:val="28"/>
              </w:rPr>
            </w:pPr>
            <w:r w:rsidRPr="00A11136">
              <w:rPr>
                <w:szCs w:val="28"/>
              </w:rPr>
              <w:t>ПК-3</w:t>
            </w:r>
          </w:p>
          <w:p w:rsidR="00B634D1" w:rsidRPr="006E32C6" w:rsidRDefault="00B634D1" w:rsidP="002053CB">
            <w:pPr>
              <w:pStyle w:val="2"/>
              <w:spacing w:line="240" w:lineRule="auto"/>
              <w:ind w:firstLine="0"/>
              <w:rPr>
                <w:szCs w:val="28"/>
                <w:highlight w:val="yellow"/>
              </w:rPr>
            </w:pPr>
            <w:r w:rsidRPr="00A11136">
              <w:rPr>
                <w:szCs w:val="28"/>
              </w:rPr>
              <w:t>ПК-5</w:t>
            </w:r>
          </w:p>
        </w:tc>
      </w:tr>
      <w:tr w:rsidR="00B634D1" w:rsidRPr="006E32C6" w:rsidTr="008A2F80">
        <w:trPr>
          <w:jc w:val="center"/>
        </w:trPr>
        <w:tc>
          <w:tcPr>
            <w:tcW w:w="2368" w:type="dxa"/>
          </w:tcPr>
          <w:p w:rsidR="00B634D1" w:rsidRPr="006E32C6" w:rsidRDefault="00B634D1" w:rsidP="002053CB">
            <w:pPr>
              <w:pStyle w:val="2"/>
              <w:spacing w:line="240" w:lineRule="auto"/>
              <w:ind w:firstLine="0"/>
              <w:rPr>
                <w:szCs w:val="28"/>
              </w:rPr>
            </w:pPr>
            <w:r w:rsidRPr="006E32C6">
              <w:rPr>
                <w:szCs w:val="28"/>
              </w:rPr>
              <w:t>Итого</w:t>
            </w:r>
          </w:p>
        </w:tc>
        <w:tc>
          <w:tcPr>
            <w:tcW w:w="794" w:type="dxa"/>
          </w:tcPr>
          <w:p w:rsidR="00B634D1" w:rsidRPr="006E32C6" w:rsidRDefault="008A2F80" w:rsidP="002053CB">
            <w:pPr>
              <w:pStyle w:val="2"/>
              <w:spacing w:line="240" w:lineRule="auto"/>
              <w:ind w:firstLine="0"/>
              <w:rPr>
                <w:szCs w:val="28"/>
              </w:rPr>
            </w:pPr>
            <w:r>
              <w:rPr>
                <w:szCs w:val="28"/>
              </w:rPr>
              <w:t>108</w:t>
            </w:r>
          </w:p>
        </w:tc>
        <w:tc>
          <w:tcPr>
            <w:tcW w:w="0" w:type="auto"/>
          </w:tcPr>
          <w:p w:rsidR="00B634D1" w:rsidRPr="006E32C6" w:rsidRDefault="008A2F80" w:rsidP="002053CB">
            <w:pPr>
              <w:pStyle w:val="2"/>
              <w:spacing w:line="240" w:lineRule="auto"/>
              <w:ind w:firstLine="0"/>
              <w:rPr>
                <w:szCs w:val="28"/>
              </w:rPr>
            </w:pPr>
            <w:r>
              <w:rPr>
                <w:szCs w:val="28"/>
              </w:rPr>
              <w:t>3</w:t>
            </w:r>
          </w:p>
        </w:tc>
        <w:tc>
          <w:tcPr>
            <w:tcW w:w="0" w:type="auto"/>
          </w:tcPr>
          <w:p w:rsidR="00B634D1" w:rsidRPr="006E32C6" w:rsidRDefault="00B634D1" w:rsidP="002053CB">
            <w:pPr>
              <w:pStyle w:val="2"/>
              <w:spacing w:line="240" w:lineRule="auto"/>
              <w:ind w:firstLine="0"/>
              <w:jc w:val="left"/>
              <w:rPr>
                <w:szCs w:val="28"/>
              </w:rPr>
            </w:pPr>
            <w:r w:rsidRPr="006E32C6">
              <w:rPr>
                <w:szCs w:val="28"/>
              </w:rPr>
              <w:t>Все указанные виды контроля</w:t>
            </w:r>
          </w:p>
        </w:tc>
        <w:tc>
          <w:tcPr>
            <w:tcW w:w="0" w:type="auto"/>
          </w:tcPr>
          <w:p w:rsidR="00B634D1" w:rsidRPr="006E32C6" w:rsidRDefault="00B634D1" w:rsidP="002053CB">
            <w:pPr>
              <w:pStyle w:val="2"/>
              <w:spacing w:line="240" w:lineRule="auto"/>
              <w:ind w:firstLine="0"/>
              <w:rPr>
                <w:szCs w:val="28"/>
              </w:rPr>
            </w:pPr>
            <w:r w:rsidRPr="006E32C6">
              <w:rPr>
                <w:szCs w:val="28"/>
              </w:rPr>
              <w:t>Все указанные компетенции</w:t>
            </w:r>
          </w:p>
        </w:tc>
      </w:tr>
    </w:tbl>
    <w:p w:rsidR="00B634D1" w:rsidRPr="006E32C6" w:rsidRDefault="00B634D1" w:rsidP="00B634D1">
      <w:pPr>
        <w:spacing w:after="0" w:line="360" w:lineRule="auto"/>
        <w:ind w:firstLine="540"/>
        <w:jc w:val="center"/>
        <w:rPr>
          <w:rFonts w:ascii="Times New Roman" w:hAnsi="Times New Roman"/>
          <w:b/>
          <w:sz w:val="28"/>
          <w:szCs w:val="28"/>
        </w:rPr>
      </w:pPr>
    </w:p>
    <w:p w:rsidR="00B634D1" w:rsidRPr="00D52CB1" w:rsidRDefault="00B634D1" w:rsidP="00B634D1">
      <w:pPr>
        <w:rPr>
          <w:rFonts w:ascii="Times New Roman" w:hAnsi="Times New Roman"/>
          <w:sz w:val="28"/>
          <w:szCs w:val="28"/>
        </w:rPr>
      </w:pPr>
    </w:p>
    <w:p w:rsidR="00B634D1" w:rsidRDefault="00B634D1" w:rsidP="00B634D1">
      <w:pPr>
        <w:pStyle w:val="3"/>
        <w:spacing w:before="0" w:after="0"/>
        <w:jc w:val="center"/>
        <w:rPr>
          <w:rFonts w:ascii="Times New Roman" w:hAnsi="Times New Roman" w:cs="Times New Roman"/>
          <w:sz w:val="28"/>
          <w:szCs w:val="28"/>
        </w:rPr>
      </w:pPr>
      <w:r w:rsidRPr="0051148B">
        <w:rPr>
          <w:rFonts w:ascii="Times New Roman" w:hAnsi="Times New Roman" w:cs="Times New Roman"/>
          <w:sz w:val="28"/>
          <w:szCs w:val="28"/>
        </w:rPr>
        <w:t>ТЕМАТИЧЕСКИЙ ПЛАН КУРСА</w:t>
      </w:r>
    </w:p>
    <w:p w:rsidR="00B634D1" w:rsidRPr="00C75FA1" w:rsidRDefault="00B634D1" w:rsidP="00B634D1"/>
    <w:p w:rsidR="00B634D1" w:rsidRPr="00EE4C57" w:rsidRDefault="00EE4C57" w:rsidP="00B634D1">
      <w:pPr>
        <w:pStyle w:val="3"/>
        <w:spacing w:before="0" w:after="0"/>
        <w:jc w:val="center"/>
        <w:rPr>
          <w:rFonts w:ascii="Times New Roman" w:hAnsi="Times New Roman"/>
          <w:sz w:val="28"/>
          <w:szCs w:val="28"/>
        </w:rPr>
      </w:pPr>
      <w:r w:rsidRPr="00EE4C57">
        <w:rPr>
          <w:rFonts w:ascii="Times New Roman" w:hAnsi="Times New Roman"/>
          <w:sz w:val="28"/>
          <w:szCs w:val="28"/>
        </w:rPr>
        <w:t>«</w:t>
      </w:r>
      <w:r w:rsidRPr="00EE4C57">
        <w:rPr>
          <w:rFonts w:ascii="Times New Roman" w:hAnsi="Times New Roman" w:cs="Times New Roman"/>
          <w:sz w:val="28"/>
          <w:szCs w:val="28"/>
        </w:rPr>
        <w:t>Практическая фонетика основного иностранного языка</w:t>
      </w:r>
      <w:r w:rsidRPr="00EE4C57">
        <w:rPr>
          <w:rFonts w:ascii="Times New Roman" w:hAnsi="Times New Roman"/>
          <w:sz w:val="28"/>
          <w:szCs w:val="28"/>
        </w:rPr>
        <w:t>»</w:t>
      </w:r>
      <w:r w:rsidR="00B634D1" w:rsidRPr="00EE4C57">
        <w:rPr>
          <w:rFonts w:ascii="Times New Roman" w:hAnsi="Times New Roman"/>
          <w:sz w:val="28"/>
          <w:szCs w:val="28"/>
        </w:rPr>
        <w:t xml:space="preserve"> </w:t>
      </w:r>
    </w:p>
    <w:p w:rsidR="00B634D1" w:rsidRPr="00E90BA9" w:rsidRDefault="00B634D1" w:rsidP="00B634D1"/>
    <w:p w:rsidR="00B634D1" w:rsidRDefault="00B634D1" w:rsidP="00B634D1">
      <w:pPr>
        <w:ind w:right="-666" w:firstLine="709"/>
        <w:rPr>
          <w:rFonts w:ascii="Times New Roman" w:hAnsi="Times New Roman"/>
          <w:sz w:val="28"/>
          <w:szCs w:val="28"/>
        </w:rPr>
      </w:pPr>
      <w:r>
        <w:rPr>
          <w:rFonts w:ascii="Times New Roman" w:hAnsi="Times New Roman"/>
          <w:sz w:val="28"/>
          <w:szCs w:val="28"/>
        </w:rPr>
        <w:t xml:space="preserve">Лекции __________________________________ </w:t>
      </w:r>
      <w:r w:rsidR="00EE4C57">
        <w:rPr>
          <w:rFonts w:ascii="Times New Roman" w:hAnsi="Times New Roman"/>
          <w:sz w:val="28"/>
          <w:szCs w:val="28"/>
        </w:rPr>
        <w:t>18</w:t>
      </w:r>
      <w:r>
        <w:rPr>
          <w:rFonts w:ascii="Times New Roman" w:hAnsi="Times New Roman"/>
          <w:sz w:val="28"/>
          <w:szCs w:val="28"/>
        </w:rPr>
        <w:t xml:space="preserve"> час</w:t>
      </w:r>
      <w:r w:rsidR="00EE4C57">
        <w:rPr>
          <w:rFonts w:ascii="Times New Roman" w:hAnsi="Times New Roman"/>
          <w:sz w:val="28"/>
          <w:szCs w:val="28"/>
        </w:rPr>
        <w:t>ов</w:t>
      </w:r>
      <w:r w:rsidRPr="0051148B">
        <w:rPr>
          <w:rFonts w:ascii="Times New Roman" w:hAnsi="Times New Roman"/>
          <w:sz w:val="28"/>
          <w:szCs w:val="28"/>
        </w:rPr>
        <w:t xml:space="preserve"> </w:t>
      </w:r>
    </w:p>
    <w:p w:rsidR="00B634D1" w:rsidRPr="0051148B" w:rsidRDefault="00B634D1" w:rsidP="00B634D1">
      <w:pPr>
        <w:ind w:right="-666" w:firstLine="709"/>
        <w:rPr>
          <w:rFonts w:ascii="Times New Roman" w:hAnsi="Times New Roman"/>
          <w:sz w:val="28"/>
          <w:szCs w:val="28"/>
        </w:rPr>
      </w:pPr>
      <w:r w:rsidRPr="0051148B">
        <w:rPr>
          <w:rFonts w:ascii="Times New Roman" w:hAnsi="Times New Roman"/>
          <w:sz w:val="28"/>
          <w:szCs w:val="28"/>
        </w:rPr>
        <w:t xml:space="preserve">Практические </w:t>
      </w:r>
      <w:r>
        <w:rPr>
          <w:rFonts w:ascii="Times New Roman" w:hAnsi="Times New Roman"/>
          <w:sz w:val="28"/>
          <w:szCs w:val="28"/>
        </w:rPr>
        <w:t xml:space="preserve">занятия ______________________ </w:t>
      </w:r>
      <w:r w:rsidR="00EE4C57">
        <w:rPr>
          <w:rFonts w:ascii="Times New Roman" w:hAnsi="Times New Roman"/>
          <w:sz w:val="28"/>
          <w:szCs w:val="28"/>
        </w:rPr>
        <w:t>36</w:t>
      </w:r>
      <w:r>
        <w:rPr>
          <w:rFonts w:ascii="Times New Roman" w:hAnsi="Times New Roman"/>
          <w:sz w:val="28"/>
          <w:szCs w:val="28"/>
        </w:rPr>
        <w:t xml:space="preserve"> час</w:t>
      </w:r>
      <w:r w:rsidR="00EE4C57">
        <w:rPr>
          <w:rFonts w:ascii="Times New Roman" w:hAnsi="Times New Roman"/>
          <w:sz w:val="28"/>
          <w:szCs w:val="28"/>
        </w:rPr>
        <w:t>ов</w:t>
      </w:r>
      <w:r w:rsidRPr="0051148B">
        <w:rPr>
          <w:rFonts w:ascii="Times New Roman" w:hAnsi="Times New Roman"/>
          <w:sz w:val="28"/>
          <w:szCs w:val="28"/>
        </w:rPr>
        <w:t xml:space="preserve"> </w:t>
      </w:r>
    </w:p>
    <w:p w:rsidR="00B634D1" w:rsidRDefault="00B634D1" w:rsidP="00B634D1">
      <w:pPr>
        <w:ind w:right="-666" w:firstLine="709"/>
        <w:rPr>
          <w:rFonts w:ascii="Times New Roman" w:hAnsi="Times New Roman"/>
          <w:sz w:val="28"/>
          <w:szCs w:val="28"/>
        </w:rPr>
      </w:pPr>
      <w:r w:rsidRPr="0051148B">
        <w:rPr>
          <w:rFonts w:ascii="Times New Roman" w:hAnsi="Times New Roman"/>
          <w:sz w:val="28"/>
          <w:szCs w:val="28"/>
        </w:rPr>
        <w:t>Самостоятельная работа ____________________</w:t>
      </w:r>
      <w:r>
        <w:rPr>
          <w:rFonts w:ascii="Times New Roman" w:hAnsi="Times New Roman"/>
          <w:sz w:val="28"/>
          <w:szCs w:val="28"/>
        </w:rPr>
        <w:t xml:space="preserve"> </w:t>
      </w:r>
      <w:r w:rsidR="00EE4C57">
        <w:rPr>
          <w:rFonts w:ascii="Times New Roman" w:hAnsi="Times New Roman"/>
          <w:sz w:val="28"/>
          <w:szCs w:val="28"/>
        </w:rPr>
        <w:t>54</w:t>
      </w:r>
      <w:r>
        <w:rPr>
          <w:rFonts w:ascii="Times New Roman" w:hAnsi="Times New Roman"/>
          <w:sz w:val="28"/>
          <w:szCs w:val="28"/>
        </w:rPr>
        <w:t xml:space="preserve"> часа</w:t>
      </w:r>
    </w:p>
    <w:p w:rsidR="00B634D1" w:rsidRDefault="00B634D1" w:rsidP="00B634D1">
      <w:pPr>
        <w:ind w:right="-666" w:firstLine="709"/>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6129"/>
        <w:gridCol w:w="1118"/>
        <w:gridCol w:w="1418"/>
      </w:tblGrid>
      <w:tr w:rsidR="00EE4C57" w:rsidRPr="008974CF" w:rsidTr="002053CB">
        <w:tc>
          <w:tcPr>
            <w:tcW w:w="691" w:type="dxa"/>
          </w:tcPr>
          <w:p w:rsidR="00EE4C57" w:rsidRPr="008974CF" w:rsidRDefault="00EE4C57" w:rsidP="002053CB">
            <w:pPr>
              <w:spacing w:after="0" w:line="240" w:lineRule="auto"/>
              <w:rPr>
                <w:rFonts w:ascii="Times New Roman" w:hAnsi="Times New Roman"/>
                <w:b/>
                <w:bCs/>
                <w:sz w:val="24"/>
                <w:szCs w:val="24"/>
              </w:rPr>
            </w:pPr>
            <w:proofErr w:type="spellStart"/>
            <w:r w:rsidRPr="008974CF">
              <w:rPr>
                <w:rFonts w:ascii="Times New Roman" w:hAnsi="Times New Roman"/>
                <w:b/>
                <w:bCs/>
                <w:sz w:val="24"/>
                <w:szCs w:val="24"/>
              </w:rPr>
              <w:lastRenderedPageBreak/>
              <w:t>Нед</w:t>
            </w:r>
            <w:proofErr w:type="spellEnd"/>
            <w:r w:rsidRPr="008974CF">
              <w:rPr>
                <w:rFonts w:ascii="Times New Roman" w:hAnsi="Times New Roman"/>
                <w:b/>
                <w:bCs/>
                <w:sz w:val="24"/>
                <w:szCs w:val="24"/>
              </w:rPr>
              <w:t>.</w:t>
            </w:r>
          </w:p>
        </w:tc>
        <w:tc>
          <w:tcPr>
            <w:tcW w:w="6129" w:type="dxa"/>
          </w:tcPr>
          <w:p w:rsidR="00EE4C57" w:rsidRPr="008974CF" w:rsidRDefault="00EE4C57" w:rsidP="00DC34D0">
            <w:pPr>
              <w:spacing w:after="0" w:line="240" w:lineRule="auto"/>
              <w:jc w:val="center"/>
              <w:rPr>
                <w:rFonts w:ascii="Times New Roman" w:hAnsi="Times New Roman"/>
                <w:b/>
                <w:bCs/>
                <w:sz w:val="24"/>
                <w:szCs w:val="24"/>
              </w:rPr>
            </w:pPr>
            <w:r w:rsidRPr="008974CF">
              <w:rPr>
                <w:rFonts w:ascii="Times New Roman" w:hAnsi="Times New Roman"/>
                <w:b/>
                <w:bCs/>
                <w:sz w:val="24"/>
                <w:szCs w:val="24"/>
              </w:rPr>
              <w:t>Тема и содержание занятия</w:t>
            </w:r>
          </w:p>
          <w:p w:rsidR="00EE4C57" w:rsidRPr="008974CF" w:rsidRDefault="00EE4C57" w:rsidP="00DC34D0">
            <w:pPr>
              <w:tabs>
                <w:tab w:val="left" w:pos="4341"/>
                <w:tab w:val="center" w:pos="5065"/>
              </w:tabs>
              <w:spacing w:after="0" w:line="240" w:lineRule="auto"/>
              <w:rPr>
                <w:rFonts w:ascii="Times New Roman" w:hAnsi="Times New Roman"/>
                <w:b/>
                <w:bCs/>
                <w:sz w:val="24"/>
                <w:szCs w:val="24"/>
              </w:rPr>
            </w:pPr>
          </w:p>
        </w:tc>
        <w:tc>
          <w:tcPr>
            <w:tcW w:w="1118" w:type="dxa"/>
          </w:tcPr>
          <w:p w:rsidR="00EE4C57" w:rsidRPr="008974CF" w:rsidRDefault="00EE4C57" w:rsidP="002053CB">
            <w:pPr>
              <w:spacing w:after="0" w:line="240" w:lineRule="auto"/>
              <w:jc w:val="center"/>
              <w:rPr>
                <w:rFonts w:ascii="Times New Roman" w:hAnsi="Times New Roman"/>
                <w:b/>
                <w:bCs/>
                <w:sz w:val="24"/>
                <w:szCs w:val="24"/>
              </w:rPr>
            </w:pPr>
            <w:r w:rsidRPr="008974CF">
              <w:rPr>
                <w:rFonts w:ascii="Times New Roman" w:hAnsi="Times New Roman"/>
                <w:b/>
                <w:bCs/>
                <w:sz w:val="24"/>
                <w:szCs w:val="24"/>
              </w:rPr>
              <w:t>Уч. часы</w:t>
            </w:r>
          </w:p>
        </w:tc>
        <w:tc>
          <w:tcPr>
            <w:tcW w:w="1418" w:type="dxa"/>
          </w:tcPr>
          <w:p w:rsidR="00EE4C57" w:rsidRPr="008974CF" w:rsidRDefault="00EE4C57" w:rsidP="002053CB">
            <w:pPr>
              <w:spacing w:after="0" w:line="240" w:lineRule="auto"/>
              <w:jc w:val="center"/>
              <w:rPr>
                <w:rFonts w:ascii="Times New Roman" w:hAnsi="Times New Roman"/>
                <w:b/>
                <w:bCs/>
                <w:sz w:val="24"/>
                <w:szCs w:val="24"/>
              </w:rPr>
            </w:pPr>
            <w:r w:rsidRPr="008974CF">
              <w:rPr>
                <w:rFonts w:ascii="Times New Roman" w:hAnsi="Times New Roman"/>
                <w:b/>
                <w:bCs/>
                <w:sz w:val="24"/>
                <w:szCs w:val="24"/>
              </w:rPr>
              <w:t>Часы</w:t>
            </w:r>
          </w:p>
          <w:p w:rsidR="00EE4C57" w:rsidRPr="008974CF" w:rsidRDefault="00EE4C57" w:rsidP="002053CB">
            <w:pPr>
              <w:spacing w:after="0" w:line="240" w:lineRule="auto"/>
              <w:jc w:val="center"/>
              <w:rPr>
                <w:rFonts w:ascii="Times New Roman" w:hAnsi="Times New Roman"/>
                <w:b/>
                <w:bCs/>
                <w:sz w:val="24"/>
                <w:szCs w:val="24"/>
              </w:rPr>
            </w:pPr>
            <w:r w:rsidRPr="008974CF">
              <w:rPr>
                <w:rFonts w:ascii="Times New Roman" w:hAnsi="Times New Roman"/>
                <w:b/>
                <w:bCs/>
                <w:sz w:val="24"/>
                <w:szCs w:val="24"/>
              </w:rPr>
              <w:t xml:space="preserve"> на сам.</w:t>
            </w:r>
          </w:p>
          <w:p w:rsidR="00EE4C57" w:rsidRPr="008974CF" w:rsidRDefault="00EE4C57" w:rsidP="002053CB">
            <w:pPr>
              <w:spacing w:after="0" w:line="240" w:lineRule="auto"/>
              <w:jc w:val="center"/>
              <w:rPr>
                <w:rFonts w:ascii="Times New Roman" w:hAnsi="Times New Roman"/>
                <w:b/>
                <w:bCs/>
                <w:sz w:val="24"/>
                <w:szCs w:val="24"/>
              </w:rPr>
            </w:pPr>
            <w:r w:rsidRPr="008974CF">
              <w:rPr>
                <w:rFonts w:ascii="Times New Roman" w:hAnsi="Times New Roman"/>
                <w:b/>
                <w:bCs/>
                <w:sz w:val="24"/>
                <w:szCs w:val="24"/>
              </w:rPr>
              <w:t>работу студента</w:t>
            </w:r>
          </w:p>
        </w:tc>
      </w:tr>
      <w:tr w:rsidR="0012008C" w:rsidRPr="008974CF" w:rsidTr="002053CB">
        <w:tc>
          <w:tcPr>
            <w:tcW w:w="691" w:type="dxa"/>
            <w:vMerge w:val="restart"/>
          </w:tcPr>
          <w:p w:rsidR="0012008C" w:rsidRPr="008974CF" w:rsidRDefault="0012008C" w:rsidP="002053CB">
            <w:pPr>
              <w:spacing w:after="0" w:line="240" w:lineRule="auto"/>
              <w:rPr>
                <w:rFonts w:ascii="Times New Roman" w:hAnsi="Times New Roman"/>
                <w:b/>
                <w:bCs/>
                <w:sz w:val="24"/>
                <w:szCs w:val="24"/>
              </w:rPr>
            </w:pPr>
            <w:r w:rsidRPr="008974CF">
              <w:rPr>
                <w:rFonts w:ascii="Times New Roman" w:hAnsi="Times New Roman"/>
                <w:b/>
                <w:bCs/>
                <w:sz w:val="24"/>
                <w:szCs w:val="24"/>
              </w:rPr>
              <w:t>1</w:t>
            </w:r>
          </w:p>
          <w:p w:rsidR="0012008C" w:rsidRPr="008974CF" w:rsidRDefault="0012008C" w:rsidP="002053CB">
            <w:pPr>
              <w:spacing w:after="0" w:line="240" w:lineRule="auto"/>
              <w:rPr>
                <w:rFonts w:ascii="Times New Roman" w:hAnsi="Times New Roman"/>
                <w:b/>
                <w:bCs/>
                <w:sz w:val="24"/>
                <w:szCs w:val="24"/>
              </w:rPr>
            </w:pPr>
          </w:p>
        </w:tc>
        <w:tc>
          <w:tcPr>
            <w:tcW w:w="6129" w:type="dxa"/>
          </w:tcPr>
          <w:p w:rsidR="002053CB" w:rsidRPr="0080186E" w:rsidRDefault="0012008C" w:rsidP="00DC34D0">
            <w:pPr>
              <w:spacing w:after="0"/>
              <w:rPr>
                <w:rFonts w:ascii="Times New Roman" w:hAnsi="Times New Roman"/>
                <w:sz w:val="28"/>
                <w:szCs w:val="28"/>
              </w:rPr>
            </w:pPr>
            <w:r w:rsidRPr="00DD506C">
              <w:rPr>
                <w:rFonts w:ascii="Times New Roman" w:hAnsi="Times New Roman"/>
                <w:b/>
                <w:sz w:val="28"/>
                <w:szCs w:val="28"/>
              </w:rPr>
              <w:t xml:space="preserve">Лекция 1. </w:t>
            </w:r>
            <w:r w:rsidR="002053CB" w:rsidRPr="0080186E">
              <w:rPr>
                <w:rFonts w:ascii="Times New Roman" w:hAnsi="Times New Roman"/>
                <w:bCs/>
                <w:sz w:val="28"/>
                <w:szCs w:val="28"/>
              </w:rPr>
              <w:t>Фонети</w:t>
            </w:r>
            <w:r w:rsidR="002053CB">
              <w:rPr>
                <w:rFonts w:ascii="Times New Roman" w:hAnsi="Times New Roman"/>
                <w:bCs/>
                <w:sz w:val="28"/>
                <w:szCs w:val="28"/>
              </w:rPr>
              <w:t>ка как раздел лингвистики</w:t>
            </w:r>
            <w:r w:rsidR="002053CB" w:rsidRPr="0080186E">
              <w:rPr>
                <w:rFonts w:ascii="Times New Roman" w:hAnsi="Times New Roman"/>
                <w:bCs/>
                <w:sz w:val="28"/>
                <w:szCs w:val="28"/>
              </w:rPr>
              <w:t>.</w:t>
            </w:r>
          </w:p>
          <w:p w:rsidR="002053CB" w:rsidRDefault="002053CB" w:rsidP="00DC34D0">
            <w:pPr>
              <w:numPr>
                <w:ilvl w:val="0"/>
                <w:numId w:val="13"/>
              </w:numPr>
              <w:spacing w:after="0" w:line="240" w:lineRule="auto"/>
              <w:rPr>
                <w:rFonts w:ascii="Times New Roman" w:hAnsi="Times New Roman"/>
                <w:sz w:val="28"/>
                <w:szCs w:val="28"/>
              </w:rPr>
            </w:pPr>
            <w:r>
              <w:rPr>
                <w:rFonts w:ascii="Times New Roman" w:hAnsi="Times New Roman"/>
                <w:sz w:val="28"/>
                <w:szCs w:val="28"/>
              </w:rPr>
              <w:t>Место фонетики среди лингвистических дисциплин.</w:t>
            </w:r>
          </w:p>
          <w:p w:rsidR="002053CB" w:rsidRPr="00E61204" w:rsidRDefault="002053CB" w:rsidP="00DC34D0">
            <w:pPr>
              <w:numPr>
                <w:ilvl w:val="0"/>
                <w:numId w:val="13"/>
              </w:numPr>
              <w:spacing w:after="0" w:line="240" w:lineRule="auto"/>
              <w:rPr>
                <w:rFonts w:ascii="Times New Roman" w:hAnsi="Times New Roman"/>
                <w:sz w:val="28"/>
                <w:szCs w:val="28"/>
              </w:rPr>
            </w:pPr>
            <w:r>
              <w:rPr>
                <w:rFonts w:ascii="Times New Roman" w:hAnsi="Times New Roman"/>
                <w:sz w:val="28"/>
                <w:szCs w:val="28"/>
              </w:rPr>
              <w:t>Фонемы и аллофоны.</w:t>
            </w:r>
          </w:p>
          <w:p w:rsidR="002053CB" w:rsidRPr="0080186E" w:rsidRDefault="002053CB" w:rsidP="00DC34D0">
            <w:pPr>
              <w:numPr>
                <w:ilvl w:val="0"/>
                <w:numId w:val="13"/>
              </w:numPr>
              <w:spacing w:after="0" w:line="240" w:lineRule="auto"/>
              <w:rPr>
                <w:rFonts w:ascii="Times New Roman" w:hAnsi="Times New Roman"/>
                <w:sz w:val="28"/>
                <w:szCs w:val="28"/>
              </w:rPr>
            </w:pPr>
            <w:r w:rsidRPr="0080186E">
              <w:rPr>
                <w:rFonts w:ascii="Times New Roman" w:hAnsi="Times New Roman"/>
                <w:sz w:val="28"/>
                <w:szCs w:val="28"/>
              </w:rPr>
              <w:t xml:space="preserve">Фонетическая транскрипция по системе </w:t>
            </w:r>
            <w:r w:rsidRPr="0080186E">
              <w:rPr>
                <w:rFonts w:ascii="Times New Roman" w:hAnsi="Times New Roman"/>
                <w:sz w:val="28"/>
                <w:szCs w:val="28"/>
                <w:lang w:val="en-US"/>
              </w:rPr>
              <w:t>IPA</w:t>
            </w:r>
            <w:r w:rsidRPr="0080186E">
              <w:rPr>
                <w:rFonts w:ascii="Times New Roman" w:hAnsi="Times New Roman"/>
                <w:sz w:val="28"/>
                <w:szCs w:val="28"/>
              </w:rPr>
              <w:t xml:space="preserve">. </w:t>
            </w:r>
          </w:p>
          <w:p w:rsidR="002053CB" w:rsidRDefault="002053CB" w:rsidP="00DC34D0">
            <w:pPr>
              <w:numPr>
                <w:ilvl w:val="0"/>
                <w:numId w:val="13"/>
              </w:numPr>
              <w:spacing w:after="0" w:line="240" w:lineRule="auto"/>
              <w:rPr>
                <w:rFonts w:ascii="Times New Roman" w:hAnsi="Times New Roman"/>
                <w:sz w:val="28"/>
                <w:szCs w:val="28"/>
              </w:rPr>
            </w:pPr>
            <w:r w:rsidRPr="0080186E">
              <w:rPr>
                <w:rFonts w:ascii="Times New Roman" w:hAnsi="Times New Roman"/>
                <w:sz w:val="28"/>
                <w:szCs w:val="28"/>
              </w:rPr>
              <w:t>Фонематическая транскрипция.</w:t>
            </w:r>
          </w:p>
          <w:p w:rsidR="0012008C" w:rsidRPr="008974CF" w:rsidRDefault="0012008C" w:rsidP="00DC34D0">
            <w:pPr>
              <w:tabs>
                <w:tab w:val="left" w:pos="4341"/>
                <w:tab w:val="center" w:pos="5065"/>
              </w:tabs>
              <w:spacing w:after="0" w:line="240" w:lineRule="auto"/>
              <w:rPr>
                <w:rFonts w:ascii="Times New Roman" w:hAnsi="Times New Roman"/>
                <w:b/>
                <w:bCs/>
                <w:sz w:val="24"/>
                <w:szCs w:val="24"/>
              </w:rPr>
            </w:pPr>
          </w:p>
        </w:tc>
        <w:tc>
          <w:tcPr>
            <w:tcW w:w="1118" w:type="dxa"/>
          </w:tcPr>
          <w:p w:rsidR="0012008C" w:rsidRPr="008974CF" w:rsidRDefault="0012008C" w:rsidP="002053CB">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418" w:type="dxa"/>
          </w:tcPr>
          <w:p w:rsidR="0012008C" w:rsidRPr="008974CF" w:rsidRDefault="0012008C" w:rsidP="002053CB">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12008C" w:rsidRPr="008974CF" w:rsidTr="002053CB">
        <w:tc>
          <w:tcPr>
            <w:tcW w:w="691" w:type="dxa"/>
            <w:vMerge/>
          </w:tcPr>
          <w:p w:rsidR="0012008C" w:rsidRPr="008974CF" w:rsidRDefault="0012008C" w:rsidP="002053CB">
            <w:pPr>
              <w:spacing w:after="0" w:line="240" w:lineRule="auto"/>
              <w:rPr>
                <w:rFonts w:ascii="Times New Roman" w:hAnsi="Times New Roman"/>
                <w:b/>
                <w:bCs/>
                <w:sz w:val="24"/>
                <w:szCs w:val="24"/>
              </w:rPr>
            </w:pPr>
          </w:p>
        </w:tc>
        <w:tc>
          <w:tcPr>
            <w:tcW w:w="6129" w:type="dxa"/>
          </w:tcPr>
          <w:p w:rsidR="002053CB" w:rsidRPr="0080186E" w:rsidRDefault="0012008C" w:rsidP="00DC34D0">
            <w:pPr>
              <w:spacing w:after="0"/>
              <w:rPr>
                <w:rFonts w:ascii="Times New Roman" w:hAnsi="Times New Roman"/>
                <w:sz w:val="28"/>
                <w:szCs w:val="28"/>
              </w:rPr>
            </w:pPr>
            <w:r w:rsidRPr="00173863">
              <w:rPr>
                <w:rFonts w:ascii="Times New Roman" w:hAnsi="Times New Roman"/>
                <w:b/>
                <w:sz w:val="28"/>
                <w:szCs w:val="28"/>
              </w:rPr>
              <w:t>Практическое занятие 1.</w:t>
            </w:r>
            <w:r w:rsidRPr="00230081">
              <w:rPr>
                <w:rFonts w:ascii="Times New Roman" w:hAnsi="Times New Roman"/>
                <w:sz w:val="28"/>
                <w:szCs w:val="28"/>
              </w:rPr>
              <w:t xml:space="preserve"> </w:t>
            </w:r>
            <w:r w:rsidR="002053CB" w:rsidRPr="0080186E">
              <w:rPr>
                <w:rFonts w:ascii="Times New Roman" w:hAnsi="Times New Roman"/>
                <w:sz w:val="28"/>
                <w:szCs w:val="28"/>
              </w:rPr>
              <w:t>Фонетическая и фонематическая транскрипция.</w:t>
            </w:r>
          </w:p>
          <w:p w:rsidR="002053CB" w:rsidRPr="0080186E" w:rsidRDefault="002053CB" w:rsidP="00DC34D0">
            <w:pPr>
              <w:numPr>
                <w:ilvl w:val="0"/>
                <w:numId w:val="5"/>
              </w:numPr>
              <w:spacing w:after="0" w:line="240" w:lineRule="auto"/>
              <w:rPr>
                <w:rFonts w:ascii="Times New Roman" w:hAnsi="Times New Roman"/>
                <w:sz w:val="28"/>
                <w:szCs w:val="28"/>
              </w:rPr>
            </w:pPr>
            <w:r w:rsidRPr="0080186E">
              <w:rPr>
                <w:rFonts w:ascii="Times New Roman" w:hAnsi="Times New Roman"/>
                <w:sz w:val="28"/>
                <w:szCs w:val="28"/>
              </w:rPr>
              <w:t>Упражнения на развитие навыков транскрибирования.</w:t>
            </w:r>
          </w:p>
          <w:p w:rsidR="002053CB" w:rsidRPr="0080186E" w:rsidRDefault="002053CB" w:rsidP="00DC34D0">
            <w:pPr>
              <w:numPr>
                <w:ilvl w:val="0"/>
                <w:numId w:val="5"/>
              </w:numPr>
              <w:spacing w:after="0" w:line="240" w:lineRule="auto"/>
              <w:rPr>
                <w:rFonts w:ascii="Times New Roman" w:hAnsi="Times New Roman"/>
                <w:sz w:val="28"/>
                <w:szCs w:val="28"/>
              </w:rPr>
            </w:pPr>
            <w:r w:rsidRPr="0080186E">
              <w:rPr>
                <w:rFonts w:ascii="Times New Roman" w:hAnsi="Times New Roman"/>
                <w:sz w:val="28"/>
                <w:szCs w:val="28"/>
              </w:rPr>
              <w:t>Транскрибирование словосочетаний и отдельных фраз.</w:t>
            </w:r>
          </w:p>
          <w:p w:rsidR="0012008C" w:rsidRPr="002053CB" w:rsidRDefault="002053CB" w:rsidP="00DC34D0">
            <w:pPr>
              <w:numPr>
                <w:ilvl w:val="0"/>
                <w:numId w:val="5"/>
              </w:numPr>
              <w:spacing w:after="0" w:line="240" w:lineRule="auto"/>
              <w:rPr>
                <w:rFonts w:ascii="Times New Roman" w:hAnsi="Times New Roman"/>
                <w:sz w:val="28"/>
                <w:szCs w:val="28"/>
              </w:rPr>
            </w:pPr>
            <w:r w:rsidRPr="0080186E">
              <w:rPr>
                <w:rFonts w:ascii="Times New Roman" w:hAnsi="Times New Roman"/>
                <w:sz w:val="28"/>
                <w:szCs w:val="28"/>
              </w:rPr>
              <w:t>Транскрибирование микротекстов.</w:t>
            </w:r>
          </w:p>
          <w:p w:rsidR="0012008C" w:rsidRPr="00EE4C57" w:rsidRDefault="0012008C" w:rsidP="00DC34D0">
            <w:pPr>
              <w:spacing w:after="0"/>
              <w:rPr>
                <w:rFonts w:ascii="Times New Roman" w:hAnsi="Times New Roman"/>
                <w:sz w:val="28"/>
                <w:szCs w:val="28"/>
              </w:rPr>
            </w:pPr>
          </w:p>
        </w:tc>
        <w:tc>
          <w:tcPr>
            <w:tcW w:w="1118" w:type="dxa"/>
          </w:tcPr>
          <w:p w:rsidR="0012008C" w:rsidRPr="008974CF" w:rsidRDefault="0012008C" w:rsidP="002053CB">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418" w:type="dxa"/>
          </w:tcPr>
          <w:p w:rsidR="0012008C" w:rsidRPr="008974CF" w:rsidRDefault="0012008C" w:rsidP="002053CB">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EE4C57" w:rsidRPr="008974CF" w:rsidTr="002053CB">
        <w:tc>
          <w:tcPr>
            <w:tcW w:w="691" w:type="dxa"/>
          </w:tcPr>
          <w:p w:rsidR="00EE4C57" w:rsidRPr="008974CF" w:rsidRDefault="00EE4C57" w:rsidP="002053CB">
            <w:pPr>
              <w:spacing w:after="0" w:line="240" w:lineRule="auto"/>
              <w:rPr>
                <w:rFonts w:ascii="Times New Roman" w:hAnsi="Times New Roman"/>
                <w:b/>
                <w:bCs/>
                <w:sz w:val="24"/>
                <w:szCs w:val="24"/>
              </w:rPr>
            </w:pPr>
            <w:r>
              <w:rPr>
                <w:rFonts w:ascii="Times New Roman" w:hAnsi="Times New Roman"/>
                <w:b/>
                <w:bCs/>
                <w:sz w:val="24"/>
                <w:szCs w:val="24"/>
              </w:rPr>
              <w:t>2</w:t>
            </w:r>
          </w:p>
        </w:tc>
        <w:tc>
          <w:tcPr>
            <w:tcW w:w="6129" w:type="dxa"/>
          </w:tcPr>
          <w:p w:rsidR="002053CB" w:rsidRPr="0080186E" w:rsidRDefault="00EE4C57" w:rsidP="00DC34D0">
            <w:pPr>
              <w:spacing w:after="0"/>
              <w:rPr>
                <w:rFonts w:ascii="Times New Roman" w:hAnsi="Times New Roman"/>
                <w:sz w:val="28"/>
                <w:szCs w:val="28"/>
              </w:rPr>
            </w:pPr>
            <w:r w:rsidRPr="00173863">
              <w:rPr>
                <w:rFonts w:ascii="Times New Roman" w:hAnsi="Times New Roman"/>
                <w:b/>
                <w:sz w:val="28"/>
                <w:szCs w:val="28"/>
              </w:rPr>
              <w:t xml:space="preserve">Практическое занятие </w:t>
            </w:r>
            <w:r>
              <w:rPr>
                <w:rFonts w:ascii="Times New Roman" w:hAnsi="Times New Roman"/>
                <w:b/>
                <w:sz w:val="28"/>
                <w:szCs w:val="28"/>
              </w:rPr>
              <w:t>2</w:t>
            </w:r>
            <w:r w:rsidRPr="00173863">
              <w:rPr>
                <w:rFonts w:ascii="Times New Roman" w:hAnsi="Times New Roman"/>
                <w:b/>
                <w:sz w:val="28"/>
                <w:szCs w:val="28"/>
              </w:rPr>
              <w:t>.</w:t>
            </w:r>
            <w:r w:rsidRPr="00230081">
              <w:rPr>
                <w:rFonts w:ascii="Times New Roman" w:hAnsi="Times New Roman"/>
                <w:sz w:val="28"/>
                <w:szCs w:val="28"/>
              </w:rPr>
              <w:t xml:space="preserve"> </w:t>
            </w:r>
            <w:r w:rsidR="002053CB" w:rsidRPr="0080186E">
              <w:rPr>
                <w:rFonts w:ascii="Times New Roman" w:hAnsi="Times New Roman"/>
                <w:sz w:val="28"/>
                <w:szCs w:val="28"/>
              </w:rPr>
              <w:t>Закрепление навыков артикуляции гласных фонем.</w:t>
            </w:r>
          </w:p>
          <w:p w:rsidR="002053CB" w:rsidRPr="0080186E" w:rsidRDefault="002053CB" w:rsidP="00DC34D0">
            <w:pPr>
              <w:numPr>
                <w:ilvl w:val="0"/>
                <w:numId w:val="13"/>
              </w:numPr>
              <w:spacing w:after="0" w:line="240" w:lineRule="auto"/>
              <w:rPr>
                <w:rFonts w:ascii="Times New Roman" w:hAnsi="Times New Roman"/>
                <w:sz w:val="28"/>
                <w:szCs w:val="28"/>
              </w:rPr>
            </w:pPr>
            <w:r w:rsidRPr="0080186E">
              <w:rPr>
                <w:rFonts w:ascii="Times New Roman" w:hAnsi="Times New Roman"/>
                <w:sz w:val="28"/>
                <w:szCs w:val="28"/>
              </w:rPr>
              <w:t>Упражнения на артикуляцию кратких гласных.</w:t>
            </w:r>
          </w:p>
          <w:p w:rsidR="002053CB" w:rsidRPr="0080186E" w:rsidRDefault="002053CB" w:rsidP="00DC34D0">
            <w:pPr>
              <w:numPr>
                <w:ilvl w:val="0"/>
                <w:numId w:val="13"/>
              </w:numPr>
              <w:spacing w:after="0" w:line="240" w:lineRule="auto"/>
              <w:rPr>
                <w:rFonts w:ascii="Times New Roman" w:hAnsi="Times New Roman"/>
                <w:sz w:val="28"/>
                <w:szCs w:val="28"/>
              </w:rPr>
            </w:pPr>
            <w:r w:rsidRPr="0080186E">
              <w:rPr>
                <w:rFonts w:ascii="Times New Roman" w:hAnsi="Times New Roman"/>
                <w:sz w:val="28"/>
                <w:szCs w:val="28"/>
              </w:rPr>
              <w:t>Упражнения на артикуляцию долгих гласных.</w:t>
            </w:r>
          </w:p>
          <w:p w:rsidR="007C3E65" w:rsidRDefault="002053CB" w:rsidP="00DC34D0">
            <w:pPr>
              <w:numPr>
                <w:ilvl w:val="0"/>
                <w:numId w:val="13"/>
              </w:numPr>
              <w:spacing w:after="0" w:line="240" w:lineRule="auto"/>
              <w:rPr>
                <w:rFonts w:ascii="Times New Roman" w:hAnsi="Times New Roman"/>
                <w:sz w:val="28"/>
                <w:szCs w:val="28"/>
              </w:rPr>
            </w:pPr>
            <w:r w:rsidRPr="0080186E">
              <w:rPr>
                <w:rFonts w:ascii="Times New Roman" w:hAnsi="Times New Roman"/>
                <w:sz w:val="28"/>
                <w:szCs w:val="28"/>
              </w:rPr>
              <w:t>Упражнения на артикуляцию дифтонгов.</w:t>
            </w:r>
          </w:p>
          <w:p w:rsidR="00EE4C57" w:rsidRPr="007C3E65" w:rsidRDefault="002053CB" w:rsidP="00DC34D0">
            <w:pPr>
              <w:numPr>
                <w:ilvl w:val="0"/>
                <w:numId w:val="13"/>
              </w:numPr>
              <w:spacing w:after="0" w:line="240" w:lineRule="auto"/>
              <w:rPr>
                <w:rFonts w:ascii="Times New Roman" w:hAnsi="Times New Roman"/>
                <w:sz w:val="28"/>
                <w:szCs w:val="28"/>
              </w:rPr>
            </w:pPr>
            <w:r w:rsidRPr="007C3E65">
              <w:rPr>
                <w:rFonts w:ascii="Times New Roman" w:hAnsi="Times New Roman"/>
                <w:sz w:val="28"/>
                <w:szCs w:val="28"/>
              </w:rPr>
              <w:t>Упражнения на артикуляцию трифтонгов.</w:t>
            </w:r>
          </w:p>
          <w:p w:rsidR="00EE4C57" w:rsidRPr="008974CF" w:rsidRDefault="00EE4C57" w:rsidP="00DC34D0">
            <w:pPr>
              <w:tabs>
                <w:tab w:val="left" w:pos="4341"/>
                <w:tab w:val="center" w:pos="5065"/>
              </w:tabs>
              <w:spacing w:after="0" w:line="240" w:lineRule="auto"/>
              <w:rPr>
                <w:rFonts w:ascii="Times New Roman" w:hAnsi="Times New Roman"/>
                <w:b/>
                <w:bCs/>
                <w:sz w:val="24"/>
                <w:szCs w:val="24"/>
              </w:rPr>
            </w:pPr>
          </w:p>
        </w:tc>
        <w:tc>
          <w:tcPr>
            <w:tcW w:w="1118" w:type="dxa"/>
          </w:tcPr>
          <w:p w:rsidR="00EE4C57" w:rsidRPr="008974CF" w:rsidRDefault="0012008C" w:rsidP="002053CB">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418" w:type="dxa"/>
          </w:tcPr>
          <w:p w:rsidR="00EE4C57" w:rsidRPr="008974CF" w:rsidRDefault="0012008C" w:rsidP="002053CB">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EE4C57" w:rsidRPr="008974CF" w:rsidTr="002053CB">
        <w:tc>
          <w:tcPr>
            <w:tcW w:w="691" w:type="dxa"/>
            <w:vMerge w:val="restart"/>
          </w:tcPr>
          <w:p w:rsidR="00EE4C57" w:rsidRPr="008974CF" w:rsidRDefault="00EE4C57" w:rsidP="002053CB">
            <w:pPr>
              <w:spacing w:after="0" w:line="240" w:lineRule="auto"/>
              <w:rPr>
                <w:rFonts w:ascii="Times New Roman" w:hAnsi="Times New Roman"/>
                <w:b/>
                <w:bCs/>
                <w:sz w:val="24"/>
                <w:szCs w:val="24"/>
              </w:rPr>
            </w:pPr>
            <w:r>
              <w:rPr>
                <w:rFonts w:ascii="Times New Roman" w:hAnsi="Times New Roman"/>
                <w:b/>
                <w:bCs/>
                <w:sz w:val="24"/>
                <w:szCs w:val="24"/>
              </w:rPr>
              <w:t>3</w:t>
            </w:r>
          </w:p>
          <w:p w:rsidR="00EE4C57" w:rsidRPr="008974CF" w:rsidRDefault="00EE4C57" w:rsidP="002053CB">
            <w:pPr>
              <w:spacing w:after="0" w:line="240" w:lineRule="auto"/>
              <w:rPr>
                <w:rFonts w:ascii="Times New Roman" w:hAnsi="Times New Roman"/>
                <w:b/>
                <w:bCs/>
                <w:sz w:val="24"/>
                <w:szCs w:val="24"/>
              </w:rPr>
            </w:pPr>
          </w:p>
        </w:tc>
        <w:tc>
          <w:tcPr>
            <w:tcW w:w="6129" w:type="dxa"/>
          </w:tcPr>
          <w:p w:rsidR="00C15BF1" w:rsidRPr="0080186E" w:rsidRDefault="00EE4C57" w:rsidP="00DC34D0">
            <w:pPr>
              <w:spacing w:after="0"/>
              <w:rPr>
                <w:rFonts w:ascii="Times New Roman" w:hAnsi="Times New Roman"/>
                <w:sz w:val="28"/>
                <w:szCs w:val="28"/>
              </w:rPr>
            </w:pPr>
            <w:r w:rsidRPr="00DD506C">
              <w:rPr>
                <w:rFonts w:ascii="Times New Roman" w:hAnsi="Times New Roman"/>
                <w:b/>
                <w:sz w:val="28"/>
                <w:szCs w:val="28"/>
              </w:rPr>
              <w:t xml:space="preserve">Лекция </w:t>
            </w:r>
            <w:r w:rsidR="0012008C">
              <w:rPr>
                <w:rFonts w:ascii="Times New Roman" w:hAnsi="Times New Roman"/>
                <w:b/>
                <w:sz w:val="28"/>
                <w:szCs w:val="28"/>
              </w:rPr>
              <w:t>2</w:t>
            </w:r>
            <w:r w:rsidRPr="00DD506C">
              <w:rPr>
                <w:rFonts w:ascii="Times New Roman" w:hAnsi="Times New Roman"/>
                <w:b/>
                <w:sz w:val="28"/>
                <w:szCs w:val="28"/>
              </w:rPr>
              <w:t xml:space="preserve">. </w:t>
            </w:r>
            <w:r w:rsidR="00C15BF1" w:rsidRPr="0080186E">
              <w:rPr>
                <w:rFonts w:ascii="Times New Roman" w:hAnsi="Times New Roman"/>
                <w:sz w:val="28"/>
                <w:szCs w:val="28"/>
              </w:rPr>
              <w:t>Артикуляция английских гласных.</w:t>
            </w:r>
          </w:p>
          <w:p w:rsidR="00C15BF1" w:rsidRPr="0080186E" w:rsidRDefault="00C15BF1" w:rsidP="00DC34D0">
            <w:pPr>
              <w:numPr>
                <w:ilvl w:val="0"/>
                <w:numId w:val="13"/>
              </w:numPr>
              <w:spacing w:after="0" w:line="240" w:lineRule="auto"/>
              <w:rPr>
                <w:rFonts w:ascii="Times New Roman" w:hAnsi="Times New Roman"/>
                <w:sz w:val="28"/>
                <w:szCs w:val="28"/>
              </w:rPr>
            </w:pPr>
            <w:r w:rsidRPr="0080186E">
              <w:rPr>
                <w:rFonts w:ascii="Times New Roman" w:hAnsi="Times New Roman"/>
                <w:sz w:val="28"/>
                <w:szCs w:val="28"/>
              </w:rPr>
              <w:t>Артикуляция кратких гласных.</w:t>
            </w:r>
          </w:p>
          <w:p w:rsidR="00EE4C57" w:rsidRPr="007C3E65" w:rsidRDefault="00C15BF1" w:rsidP="00DC34D0">
            <w:pPr>
              <w:numPr>
                <w:ilvl w:val="0"/>
                <w:numId w:val="13"/>
              </w:numPr>
              <w:spacing w:after="0" w:line="240" w:lineRule="auto"/>
              <w:rPr>
                <w:rFonts w:ascii="Times New Roman" w:hAnsi="Times New Roman"/>
                <w:sz w:val="28"/>
                <w:szCs w:val="28"/>
              </w:rPr>
            </w:pPr>
            <w:r w:rsidRPr="0080186E">
              <w:rPr>
                <w:rFonts w:ascii="Times New Roman" w:hAnsi="Times New Roman"/>
                <w:sz w:val="28"/>
                <w:szCs w:val="28"/>
              </w:rPr>
              <w:t>Артикуляция долгих гласных.</w:t>
            </w:r>
          </w:p>
          <w:p w:rsidR="00EE4C57" w:rsidRPr="008974CF" w:rsidRDefault="00EE4C57" w:rsidP="00DC34D0">
            <w:pPr>
              <w:tabs>
                <w:tab w:val="left" w:pos="4341"/>
                <w:tab w:val="center" w:pos="5065"/>
              </w:tabs>
              <w:spacing w:after="0" w:line="240" w:lineRule="auto"/>
              <w:rPr>
                <w:rFonts w:ascii="Times New Roman" w:hAnsi="Times New Roman"/>
                <w:b/>
                <w:bCs/>
                <w:sz w:val="24"/>
                <w:szCs w:val="24"/>
              </w:rPr>
            </w:pPr>
          </w:p>
        </w:tc>
        <w:tc>
          <w:tcPr>
            <w:tcW w:w="1118" w:type="dxa"/>
          </w:tcPr>
          <w:p w:rsidR="00EE4C57" w:rsidRPr="008974CF" w:rsidRDefault="0012008C" w:rsidP="002053CB">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418" w:type="dxa"/>
          </w:tcPr>
          <w:p w:rsidR="00EE4C57" w:rsidRPr="008974CF" w:rsidRDefault="0012008C" w:rsidP="002053CB">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EE4C57" w:rsidRPr="008974CF" w:rsidTr="002053CB">
        <w:tc>
          <w:tcPr>
            <w:tcW w:w="691" w:type="dxa"/>
            <w:vMerge/>
          </w:tcPr>
          <w:p w:rsidR="00EE4C57" w:rsidRPr="008974CF" w:rsidRDefault="00EE4C57" w:rsidP="002053CB">
            <w:pPr>
              <w:spacing w:after="0" w:line="240" w:lineRule="auto"/>
              <w:rPr>
                <w:rFonts w:ascii="Times New Roman" w:hAnsi="Times New Roman"/>
                <w:b/>
                <w:bCs/>
                <w:sz w:val="24"/>
                <w:szCs w:val="24"/>
              </w:rPr>
            </w:pPr>
          </w:p>
        </w:tc>
        <w:tc>
          <w:tcPr>
            <w:tcW w:w="6129" w:type="dxa"/>
          </w:tcPr>
          <w:p w:rsidR="007C3E65" w:rsidRPr="0080186E" w:rsidRDefault="00EE4C57" w:rsidP="00DC34D0">
            <w:pPr>
              <w:spacing w:after="0"/>
              <w:rPr>
                <w:rFonts w:ascii="Times New Roman" w:hAnsi="Times New Roman"/>
                <w:sz w:val="28"/>
                <w:szCs w:val="28"/>
              </w:rPr>
            </w:pPr>
            <w:r w:rsidRPr="00173863">
              <w:rPr>
                <w:rFonts w:ascii="Times New Roman" w:hAnsi="Times New Roman"/>
                <w:b/>
                <w:sz w:val="28"/>
                <w:szCs w:val="28"/>
              </w:rPr>
              <w:t xml:space="preserve">Практическое занятие </w:t>
            </w:r>
            <w:r>
              <w:rPr>
                <w:rFonts w:ascii="Times New Roman" w:hAnsi="Times New Roman"/>
                <w:b/>
                <w:sz w:val="28"/>
                <w:szCs w:val="28"/>
              </w:rPr>
              <w:t>3</w:t>
            </w:r>
            <w:r w:rsidRPr="00173863">
              <w:rPr>
                <w:rFonts w:ascii="Times New Roman" w:hAnsi="Times New Roman"/>
                <w:b/>
                <w:sz w:val="28"/>
                <w:szCs w:val="28"/>
              </w:rPr>
              <w:t>.</w:t>
            </w:r>
            <w:r w:rsidRPr="00230081">
              <w:rPr>
                <w:rFonts w:ascii="Times New Roman" w:hAnsi="Times New Roman"/>
                <w:sz w:val="28"/>
                <w:szCs w:val="28"/>
              </w:rPr>
              <w:t xml:space="preserve"> </w:t>
            </w:r>
            <w:r w:rsidR="007C3E65" w:rsidRPr="0080186E">
              <w:rPr>
                <w:rFonts w:ascii="Times New Roman" w:hAnsi="Times New Roman"/>
                <w:sz w:val="28"/>
                <w:szCs w:val="28"/>
              </w:rPr>
              <w:t>Закрепление навыков артикуляции гласных фонем.</w:t>
            </w:r>
          </w:p>
          <w:p w:rsidR="007C3E65" w:rsidRPr="0080186E" w:rsidRDefault="007C3E65" w:rsidP="00DC34D0">
            <w:pPr>
              <w:numPr>
                <w:ilvl w:val="0"/>
                <w:numId w:val="13"/>
              </w:numPr>
              <w:spacing w:after="0" w:line="240" w:lineRule="auto"/>
              <w:rPr>
                <w:rFonts w:ascii="Times New Roman" w:hAnsi="Times New Roman"/>
                <w:sz w:val="28"/>
                <w:szCs w:val="28"/>
              </w:rPr>
            </w:pPr>
            <w:r w:rsidRPr="0080186E">
              <w:rPr>
                <w:rFonts w:ascii="Times New Roman" w:hAnsi="Times New Roman"/>
                <w:sz w:val="28"/>
                <w:szCs w:val="28"/>
              </w:rPr>
              <w:t>Упражнения на артикуляцию кратких</w:t>
            </w:r>
            <w:r>
              <w:rPr>
                <w:rFonts w:ascii="Times New Roman" w:hAnsi="Times New Roman"/>
                <w:sz w:val="28"/>
                <w:szCs w:val="28"/>
              </w:rPr>
              <w:t xml:space="preserve"> и долгих</w:t>
            </w:r>
            <w:r w:rsidRPr="0080186E">
              <w:rPr>
                <w:rFonts w:ascii="Times New Roman" w:hAnsi="Times New Roman"/>
                <w:sz w:val="28"/>
                <w:szCs w:val="28"/>
              </w:rPr>
              <w:t xml:space="preserve"> гласных.</w:t>
            </w:r>
          </w:p>
          <w:p w:rsidR="00EE4C57" w:rsidRPr="00EE4C57" w:rsidRDefault="00EE4C57" w:rsidP="00DC34D0">
            <w:pPr>
              <w:spacing w:after="0" w:line="240" w:lineRule="auto"/>
              <w:ind w:left="720"/>
              <w:rPr>
                <w:rFonts w:ascii="Times New Roman" w:hAnsi="Times New Roman"/>
                <w:sz w:val="28"/>
                <w:szCs w:val="28"/>
              </w:rPr>
            </w:pPr>
          </w:p>
        </w:tc>
        <w:tc>
          <w:tcPr>
            <w:tcW w:w="1118" w:type="dxa"/>
          </w:tcPr>
          <w:p w:rsidR="00EE4C57" w:rsidRPr="008974CF" w:rsidRDefault="0012008C" w:rsidP="002053CB">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418" w:type="dxa"/>
          </w:tcPr>
          <w:p w:rsidR="00EE4C57" w:rsidRPr="008974CF" w:rsidRDefault="0012008C" w:rsidP="002053CB">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EE4C57" w:rsidRPr="008974CF" w:rsidTr="002053CB">
        <w:tc>
          <w:tcPr>
            <w:tcW w:w="691" w:type="dxa"/>
          </w:tcPr>
          <w:p w:rsidR="00EE4C57" w:rsidRPr="008974CF" w:rsidRDefault="00EE4C57" w:rsidP="002053CB">
            <w:pPr>
              <w:spacing w:after="0" w:line="240" w:lineRule="auto"/>
              <w:rPr>
                <w:rFonts w:ascii="Times New Roman" w:hAnsi="Times New Roman"/>
                <w:b/>
                <w:bCs/>
                <w:sz w:val="24"/>
                <w:szCs w:val="24"/>
              </w:rPr>
            </w:pPr>
            <w:r>
              <w:rPr>
                <w:rFonts w:ascii="Times New Roman" w:hAnsi="Times New Roman"/>
                <w:b/>
                <w:bCs/>
                <w:sz w:val="24"/>
                <w:szCs w:val="24"/>
              </w:rPr>
              <w:t>4</w:t>
            </w:r>
          </w:p>
        </w:tc>
        <w:tc>
          <w:tcPr>
            <w:tcW w:w="6129" w:type="dxa"/>
          </w:tcPr>
          <w:p w:rsidR="009078D7" w:rsidRPr="0080186E" w:rsidRDefault="00EE4C57" w:rsidP="00DC34D0">
            <w:pPr>
              <w:spacing w:after="0"/>
              <w:rPr>
                <w:rFonts w:ascii="Times New Roman" w:hAnsi="Times New Roman"/>
                <w:sz w:val="28"/>
                <w:szCs w:val="28"/>
              </w:rPr>
            </w:pPr>
            <w:r w:rsidRPr="00173863">
              <w:rPr>
                <w:rFonts w:ascii="Times New Roman" w:hAnsi="Times New Roman"/>
                <w:b/>
                <w:sz w:val="28"/>
                <w:szCs w:val="28"/>
              </w:rPr>
              <w:t xml:space="preserve">Практическое занятие </w:t>
            </w:r>
            <w:r>
              <w:rPr>
                <w:rFonts w:ascii="Times New Roman" w:hAnsi="Times New Roman"/>
                <w:b/>
                <w:sz w:val="28"/>
                <w:szCs w:val="28"/>
              </w:rPr>
              <w:t>4</w:t>
            </w:r>
            <w:r w:rsidRPr="00173863">
              <w:rPr>
                <w:rFonts w:ascii="Times New Roman" w:hAnsi="Times New Roman"/>
                <w:b/>
                <w:sz w:val="28"/>
                <w:szCs w:val="28"/>
              </w:rPr>
              <w:t>.</w:t>
            </w:r>
            <w:r w:rsidRPr="00230081">
              <w:rPr>
                <w:rFonts w:ascii="Times New Roman" w:hAnsi="Times New Roman"/>
                <w:sz w:val="28"/>
                <w:szCs w:val="28"/>
              </w:rPr>
              <w:t xml:space="preserve"> </w:t>
            </w:r>
            <w:r w:rsidR="009078D7" w:rsidRPr="0080186E">
              <w:rPr>
                <w:rFonts w:ascii="Times New Roman" w:hAnsi="Times New Roman"/>
                <w:sz w:val="28"/>
                <w:szCs w:val="28"/>
              </w:rPr>
              <w:t>Закрепление навыков артикуляции гласных фонем.</w:t>
            </w:r>
          </w:p>
          <w:p w:rsidR="009078D7" w:rsidRDefault="009078D7" w:rsidP="00DC34D0">
            <w:pPr>
              <w:numPr>
                <w:ilvl w:val="0"/>
                <w:numId w:val="13"/>
              </w:numPr>
              <w:spacing w:after="0" w:line="240" w:lineRule="auto"/>
              <w:rPr>
                <w:rFonts w:ascii="Times New Roman" w:hAnsi="Times New Roman"/>
                <w:sz w:val="28"/>
                <w:szCs w:val="28"/>
              </w:rPr>
            </w:pPr>
            <w:r w:rsidRPr="0080186E">
              <w:rPr>
                <w:rFonts w:ascii="Times New Roman" w:hAnsi="Times New Roman"/>
                <w:sz w:val="28"/>
                <w:szCs w:val="28"/>
              </w:rPr>
              <w:t>Упражнения на артикуляцию дифтонгов.</w:t>
            </w:r>
          </w:p>
          <w:p w:rsidR="009078D7" w:rsidRPr="007C3E65" w:rsidRDefault="009078D7" w:rsidP="00DC34D0">
            <w:pPr>
              <w:numPr>
                <w:ilvl w:val="0"/>
                <w:numId w:val="13"/>
              </w:numPr>
              <w:spacing w:after="0" w:line="240" w:lineRule="auto"/>
              <w:rPr>
                <w:rFonts w:ascii="Times New Roman" w:hAnsi="Times New Roman"/>
                <w:sz w:val="28"/>
                <w:szCs w:val="28"/>
              </w:rPr>
            </w:pPr>
            <w:r w:rsidRPr="007C3E65">
              <w:rPr>
                <w:rFonts w:ascii="Times New Roman" w:hAnsi="Times New Roman"/>
                <w:sz w:val="28"/>
                <w:szCs w:val="28"/>
              </w:rPr>
              <w:t>Упражнения на артикуляцию трифтонгов.</w:t>
            </w:r>
          </w:p>
          <w:p w:rsidR="00EE4C57" w:rsidRPr="008974CF" w:rsidRDefault="00EE4C57" w:rsidP="00DC34D0">
            <w:pPr>
              <w:tabs>
                <w:tab w:val="left" w:pos="4341"/>
                <w:tab w:val="center" w:pos="5065"/>
              </w:tabs>
              <w:spacing w:after="0" w:line="240" w:lineRule="auto"/>
              <w:rPr>
                <w:rFonts w:ascii="Times New Roman" w:hAnsi="Times New Roman"/>
                <w:b/>
                <w:bCs/>
                <w:sz w:val="24"/>
                <w:szCs w:val="24"/>
              </w:rPr>
            </w:pPr>
          </w:p>
        </w:tc>
        <w:tc>
          <w:tcPr>
            <w:tcW w:w="1118" w:type="dxa"/>
          </w:tcPr>
          <w:p w:rsidR="00EE4C57" w:rsidRPr="008974CF" w:rsidRDefault="0012008C" w:rsidP="002053CB">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418" w:type="dxa"/>
          </w:tcPr>
          <w:p w:rsidR="00EE4C57" w:rsidRPr="008974CF" w:rsidRDefault="0012008C" w:rsidP="002053CB">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12008C" w:rsidRPr="008974CF" w:rsidTr="002053CB">
        <w:tc>
          <w:tcPr>
            <w:tcW w:w="691" w:type="dxa"/>
            <w:vMerge w:val="restart"/>
          </w:tcPr>
          <w:p w:rsidR="0012008C" w:rsidRPr="008974CF" w:rsidRDefault="0012008C" w:rsidP="002053CB">
            <w:pPr>
              <w:spacing w:after="0" w:line="240" w:lineRule="auto"/>
              <w:rPr>
                <w:rFonts w:ascii="Times New Roman" w:hAnsi="Times New Roman"/>
                <w:b/>
                <w:bCs/>
                <w:sz w:val="24"/>
                <w:szCs w:val="24"/>
              </w:rPr>
            </w:pPr>
            <w:r>
              <w:rPr>
                <w:rFonts w:ascii="Times New Roman" w:hAnsi="Times New Roman"/>
                <w:b/>
                <w:bCs/>
                <w:sz w:val="24"/>
                <w:szCs w:val="24"/>
              </w:rPr>
              <w:lastRenderedPageBreak/>
              <w:t>5</w:t>
            </w:r>
          </w:p>
          <w:p w:rsidR="0012008C" w:rsidRPr="008974CF" w:rsidRDefault="0012008C" w:rsidP="002053CB">
            <w:pPr>
              <w:spacing w:after="0" w:line="240" w:lineRule="auto"/>
              <w:rPr>
                <w:rFonts w:ascii="Times New Roman" w:hAnsi="Times New Roman"/>
                <w:b/>
                <w:bCs/>
                <w:sz w:val="24"/>
                <w:szCs w:val="24"/>
              </w:rPr>
            </w:pPr>
          </w:p>
        </w:tc>
        <w:tc>
          <w:tcPr>
            <w:tcW w:w="6129" w:type="dxa"/>
          </w:tcPr>
          <w:p w:rsidR="002053CB" w:rsidRPr="0080186E" w:rsidRDefault="0012008C" w:rsidP="00DC34D0">
            <w:pPr>
              <w:spacing w:after="0"/>
              <w:rPr>
                <w:rFonts w:ascii="Times New Roman" w:hAnsi="Times New Roman"/>
                <w:sz w:val="28"/>
                <w:szCs w:val="28"/>
              </w:rPr>
            </w:pPr>
            <w:r w:rsidRPr="00DD506C">
              <w:rPr>
                <w:rFonts w:ascii="Times New Roman" w:hAnsi="Times New Roman"/>
                <w:b/>
                <w:sz w:val="28"/>
                <w:szCs w:val="28"/>
              </w:rPr>
              <w:t xml:space="preserve">Лекция </w:t>
            </w:r>
            <w:r>
              <w:rPr>
                <w:rFonts w:ascii="Times New Roman" w:hAnsi="Times New Roman"/>
                <w:b/>
                <w:sz w:val="28"/>
                <w:szCs w:val="28"/>
              </w:rPr>
              <w:t>3</w:t>
            </w:r>
            <w:r w:rsidRPr="00DD506C">
              <w:rPr>
                <w:rFonts w:ascii="Times New Roman" w:hAnsi="Times New Roman"/>
                <w:b/>
                <w:sz w:val="28"/>
                <w:szCs w:val="28"/>
              </w:rPr>
              <w:t xml:space="preserve">. </w:t>
            </w:r>
            <w:r w:rsidR="002053CB" w:rsidRPr="0080186E">
              <w:rPr>
                <w:rFonts w:ascii="Times New Roman" w:hAnsi="Times New Roman"/>
                <w:sz w:val="28"/>
                <w:szCs w:val="28"/>
              </w:rPr>
              <w:t>Артикуляция английских согласных.</w:t>
            </w:r>
          </w:p>
          <w:p w:rsidR="002053CB" w:rsidRPr="0080186E" w:rsidRDefault="002053CB" w:rsidP="00DC34D0">
            <w:pPr>
              <w:numPr>
                <w:ilvl w:val="0"/>
                <w:numId w:val="13"/>
              </w:numPr>
              <w:spacing w:after="0" w:line="240" w:lineRule="auto"/>
              <w:rPr>
                <w:rFonts w:ascii="Times New Roman" w:hAnsi="Times New Roman"/>
                <w:sz w:val="28"/>
                <w:szCs w:val="28"/>
              </w:rPr>
            </w:pPr>
            <w:r w:rsidRPr="0080186E">
              <w:rPr>
                <w:rFonts w:ascii="Times New Roman" w:hAnsi="Times New Roman"/>
                <w:sz w:val="28"/>
                <w:szCs w:val="28"/>
              </w:rPr>
              <w:t>Артикуляция взрывных согласных.</w:t>
            </w:r>
          </w:p>
          <w:p w:rsidR="002053CB" w:rsidRPr="0080186E" w:rsidRDefault="002053CB" w:rsidP="00DC34D0">
            <w:pPr>
              <w:numPr>
                <w:ilvl w:val="0"/>
                <w:numId w:val="13"/>
              </w:numPr>
              <w:spacing w:after="0" w:line="240" w:lineRule="auto"/>
              <w:rPr>
                <w:rFonts w:ascii="Times New Roman" w:hAnsi="Times New Roman"/>
                <w:sz w:val="28"/>
                <w:szCs w:val="28"/>
              </w:rPr>
            </w:pPr>
            <w:r w:rsidRPr="0080186E">
              <w:rPr>
                <w:rFonts w:ascii="Times New Roman" w:hAnsi="Times New Roman"/>
                <w:sz w:val="28"/>
                <w:szCs w:val="28"/>
              </w:rPr>
              <w:t>Артикуляция носовых согласных.</w:t>
            </w:r>
          </w:p>
          <w:p w:rsidR="002053CB" w:rsidRPr="0080186E" w:rsidRDefault="002053CB" w:rsidP="00DC34D0">
            <w:pPr>
              <w:numPr>
                <w:ilvl w:val="0"/>
                <w:numId w:val="13"/>
              </w:numPr>
              <w:spacing w:after="0" w:line="240" w:lineRule="auto"/>
              <w:rPr>
                <w:rFonts w:ascii="Times New Roman" w:hAnsi="Times New Roman"/>
                <w:sz w:val="28"/>
                <w:szCs w:val="28"/>
              </w:rPr>
            </w:pPr>
            <w:r w:rsidRPr="0080186E">
              <w:rPr>
                <w:rFonts w:ascii="Times New Roman" w:hAnsi="Times New Roman"/>
                <w:sz w:val="28"/>
                <w:szCs w:val="28"/>
              </w:rPr>
              <w:t>Артикуляция щелевых согласных</w:t>
            </w:r>
            <w:r w:rsidRPr="0080186E">
              <w:rPr>
                <w:rFonts w:ascii="Times New Roman" w:hAnsi="Times New Roman"/>
                <w:sz w:val="28"/>
                <w:szCs w:val="28"/>
                <w:lang w:val="en-US"/>
              </w:rPr>
              <w:t>.</w:t>
            </w:r>
          </w:p>
          <w:p w:rsidR="002053CB" w:rsidRPr="0080186E" w:rsidRDefault="002053CB" w:rsidP="00DC34D0">
            <w:pPr>
              <w:numPr>
                <w:ilvl w:val="0"/>
                <w:numId w:val="13"/>
              </w:numPr>
              <w:spacing w:after="0" w:line="240" w:lineRule="auto"/>
              <w:rPr>
                <w:rFonts w:ascii="Times New Roman" w:hAnsi="Times New Roman"/>
                <w:sz w:val="28"/>
                <w:szCs w:val="28"/>
              </w:rPr>
            </w:pPr>
            <w:r w:rsidRPr="0080186E">
              <w:rPr>
                <w:rFonts w:ascii="Times New Roman" w:hAnsi="Times New Roman"/>
                <w:sz w:val="28"/>
                <w:szCs w:val="28"/>
              </w:rPr>
              <w:t>Артикуляция смычно-щелевых согласных.</w:t>
            </w:r>
          </w:p>
          <w:p w:rsidR="002053CB" w:rsidRPr="0080186E" w:rsidRDefault="002053CB" w:rsidP="00DC34D0">
            <w:pPr>
              <w:pStyle w:val="a3"/>
              <w:numPr>
                <w:ilvl w:val="0"/>
                <w:numId w:val="13"/>
              </w:numPr>
              <w:rPr>
                <w:sz w:val="28"/>
                <w:szCs w:val="28"/>
              </w:rPr>
            </w:pPr>
            <w:r w:rsidRPr="0080186E">
              <w:rPr>
                <w:sz w:val="28"/>
                <w:szCs w:val="28"/>
              </w:rPr>
              <w:t xml:space="preserve">Артикуляция </w:t>
            </w:r>
            <w:proofErr w:type="spellStart"/>
            <w:r w:rsidRPr="0080186E">
              <w:rPr>
                <w:sz w:val="28"/>
                <w:szCs w:val="28"/>
              </w:rPr>
              <w:t>аппроксимантов</w:t>
            </w:r>
            <w:proofErr w:type="spellEnd"/>
            <w:r w:rsidRPr="0080186E">
              <w:rPr>
                <w:sz w:val="28"/>
                <w:szCs w:val="28"/>
              </w:rPr>
              <w:t xml:space="preserve">. </w:t>
            </w:r>
          </w:p>
          <w:p w:rsidR="0012008C" w:rsidRPr="009078D7" w:rsidRDefault="002053CB" w:rsidP="00DC34D0">
            <w:pPr>
              <w:pStyle w:val="a3"/>
              <w:numPr>
                <w:ilvl w:val="0"/>
                <w:numId w:val="13"/>
              </w:numPr>
              <w:rPr>
                <w:sz w:val="28"/>
                <w:szCs w:val="28"/>
              </w:rPr>
            </w:pPr>
            <w:r w:rsidRPr="0080186E">
              <w:rPr>
                <w:sz w:val="28"/>
                <w:szCs w:val="28"/>
              </w:rPr>
              <w:t xml:space="preserve">Артикуляция </w:t>
            </w:r>
            <w:proofErr w:type="spellStart"/>
            <w:r w:rsidRPr="0080186E">
              <w:rPr>
                <w:sz w:val="28"/>
                <w:szCs w:val="28"/>
              </w:rPr>
              <w:t>глоттальных</w:t>
            </w:r>
            <w:proofErr w:type="spellEnd"/>
            <w:r w:rsidRPr="0080186E">
              <w:rPr>
                <w:sz w:val="28"/>
                <w:szCs w:val="28"/>
              </w:rPr>
              <w:t xml:space="preserve"> согласных</w:t>
            </w:r>
            <w:r w:rsidRPr="0080186E">
              <w:rPr>
                <w:sz w:val="28"/>
                <w:szCs w:val="28"/>
                <w:lang w:val="en-US"/>
              </w:rPr>
              <w:t>.</w:t>
            </w:r>
          </w:p>
          <w:p w:rsidR="0012008C" w:rsidRPr="008974CF" w:rsidRDefault="0012008C" w:rsidP="00DC34D0">
            <w:pPr>
              <w:tabs>
                <w:tab w:val="left" w:pos="4341"/>
                <w:tab w:val="center" w:pos="5065"/>
              </w:tabs>
              <w:spacing w:after="0" w:line="240" w:lineRule="auto"/>
              <w:rPr>
                <w:rFonts w:ascii="Times New Roman" w:hAnsi="Times New Roman"/>
                <w:b/>
                <w:bCs/>
                <w:sz w:val="24"/>
                <w:szCs w:val="24"/>
              </w:rPr>
            </w:pPr>
          </w:p>
        </w:tc>
        <w:tc>
          <w:tcPr>
            <w:tcW w:w="1118" w:type="dxa"/>
          </w:tcPr>
          <w:p w:rsidR="0012008C" w:rsidRPr="008974CF" w:rsidRDefault="0012008C" w:rsidP="002053CB">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418" w:type="dxa"/>
          </w:tcPr>
          <w:p w:rsidR="0012008C" w:rsidRPr="008974CF" w:rsidRDefault="0012008C" w:rsidP="002053CB">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12008C" w:rsidRPr="008974CF" w:rsidTr="002053CB">
        <w:tc>
          <w:tcPr>
            <w:tcW w:w="691" w:type="dxa"/>
            <w:vMerge/>
          </w:tcPr>
          <w:p w:rsidR="0012008C" w:rsidRPr="008974CF" w:rsidRDefault="0012008C" w:rsidP="002053CB">
            <w:pPr>
              <w:spacing w:after="0" w:line="240" w:lineRule="auto"/>
              <w:rPr>
                <w:rFonts w:ascii="Times New Roman" w:hAnsi="Times New Roman"/>
                <w:b/>
                <w:bCs/>
                <w:sz w:val="24"/>
                <w:szCs w:val="24"/>
              </w:rPr>
            </w:pPr>
          </w:p>
        </w:tc>
        <w:tc>
          <w:tcPr>
            <w:tcW w:w="6129" w:type="dxa"/>
          </w:tcPr>
          <w:p w:rsidR="009078D7" w:rsidRPr="0080186E" w:rsidRDefault="0012008C" w:rsidP="00DC34D0">
            <w:pPr>
              <w:spacing w:after="0"/>
              <w:rPr>
                <w:rFonts w:ascii="Times New Roman" w:hAnsi="Times New Roman"/>
                <w:sz w:val="28"/>
                <w:szCs w:val="28"/>
              </w:rPr>
            </w:pPr>
            <w:r w:rsidRPr="00173863">
              <w:rPr>
                <w:rFonts w:ascii="Times New Roman" w:hAnsi="Times New Roman"/>
                <w:b/>
                <w:sz w:val="28"/>
                <w:szCs w:val="28"/>
              </w:rPr>
              <w:t xml:space="preserve">Практическое занятие </w:t>
            </w:r>
            <w:r>
              <w:rPr>
                <w:rFonts w:ascii="Times New Roman" w:hAnsi="Times New Roman"/>
                <w:b/>
                <w:sz w:val="28"/>
                <w:szCs w:val="28"/>
              </w:rPr>
              <w:t>5</w:t>
            </w:r>
            <w:r w:rsidRPr="00173863">
              <w:rPr>
                <w:rFonts w:ascii="Times New Roman" w:hAnsi="Times New Roman"/>
                <w:b/>
                <w:sz w:val="28"/>
                <w:szCs w:val="28"/>
              </w:rPr>
              <w:t>.</w:t>
            </w:r>
            <w:r w:rsidRPr="00230081">
              <w:rPr>
                <w:rFonts w:ascii="Times New Roman" w:hAnsi="Times New Roman"/>
                <w:sz w:val="28"/>
                <w:szCs w:val="28"/>
              </w:rPr>
              <w:t xml:space="preserve"> </w:t>
            </w:r>
            <w:r w:rsidR="009078D7" w:rsidRPr="0080186E">
              <w:rPr>
                <w:rFonts w:ascii="Times New Roman" w:hAnsi="Times New Roman"/>
                <w:sz w:val="28"/>
                <w:szCs w:val="28"/>
              </w:rPr>
              <w:t>Закрепление навыков артикуляции согласных фонем.</w:t>
            </w:r>
          </w:p>
          <w:p w:rsidR="009078D7" w:rsidRPr="0080186E" w:rsidRDefault="009078D7" w:rsidP="00DC34D0">
            <w:pPr>
              <w:numPr>
                <w:ilvl w:val="0"/>
                <w:numId w:val="13"/>
              </w:numPr>
              <w:spacing w:after="0" w:line="240" w:lineRule="auto"/>
              <w:rPr>
                <w:rFonts w:ascii="Times New Roman" w:hAnsi="Times New Roman"/>
                <w:sz w:val="28"/>
                <w:szCs w:val="28"/>
              </w:rPr>
            </w:pPr>
            <w:r w:rsidRPr="0080186E">
              <w:rPr>
                <w:rFonts w:ascii="Times New Roman" w:hAnsi="Times New Roman"/>
                <w:sz w:val="28"/>
                <w:szCs w:val="28"/>
              </w:rPr>
              <w:t>Упражнения на артикуляцию взрывных согласных.</w:t>
            </w:r>
          </w:p>
          <w:p w:rsidR="009078D7" w:rsidRPr="0080186E" w:rsidRDefault="009078D7" w:rsidP="00DC34D0">
            <w:pPr>
              <w:numPr>
                <w:ilvl w:val="0"/>
                <w:numId w:val="13"/>
              </w:numPr>
              <w:spacing w:after="0" w:line="240" w:lineRule="auto"/>
              <w:rPr>
                <w:rFonts w:ascii="Times New Roman" w:hAnsi="Times New Roman"/>
                <w:sz w:val="28"/>
                <w:szCs w:val="28"/>
              </w:rPr>
            </w:pPr>
            <w:r w:rsidRPr="0080186E">
              <w:rPr>
                <w:rFonts w:ascii="Times New Roman" w:hAnsi="Times New Roman"/>
                <w:sz w:val="28"/>
                <w:szCs w:val="28"/>
              </w:rPr>
              <w:t>Упражнения на артикуляцию носовых согласных.</w:t>
            </w:r>
          </w:p>
          <w:p w:rsidR="009078D7" w:rsidRPr="0080186E" w:rsidRDefault="009078D7" w:rsidP="00DC34D0">
            <w:pPr>
              <w:numPr>
                <w:ilvl w:val="0"/>
                <w:numId w:val="13"/>
              </w:numPr>
              <w:spacing w:after="0" w:line="240" w:lineRule="auto"/>
              <w:rPr>
                <w:rFonts w:ascii="Times New Roman" w:hAnsi="Times New Roman"/>
                <w:sz w:val="28"/>
                <w:szCs w:val="28"/>
              </w:rPr>
            </w:pPr>
            <w:r w:rsidRPr="0080186E">
              <w:rPr>
                <w:rFonts w:ascii="Times New Roman" w:hAnsi="Times New Roman"/>
                <w:sz w:val="28"/>
                <w:szCs w:val="28"/>
              </w:rPr>
              <w:t>Упражнения на артикуляцию щелевых согласных.</w:t>
            </w:r>
          </w:p>
          <w:p w:rsidR="009078D7" w:rsidRPr="009078D7" w:rsidRDefault="009078D7" w:rsidP="00DC34D0">
            <w:pPr>
              <w:pStyle w:val="a3"/>
              <w:rPr>
                <w:sz w:val="28"/>
                <w:szCs w:val="28"/>
              </w:rPr>
            </w:pPr>
          </w:p>
        </w:tc>
        <w:tc>
          <w:tcPr>
            <w:tcW w:w="1118" w:type="dxa"/>
          </w:tcPr>
          <w:p w:rsidR="0012008C" w:rsidRPr="008974CF" w:rsidRDefault="0012008C" w:rsidP="002053CB">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418" w:type="dxa"/>
          </w:tcPr>
          <w:p w:rsidR="0012008C" w:rsidRPr="008974CF" w:rsidRDefault="0012008C" w:rsidP="002053CB">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EE4C57" w:rsidRPr="008974CF" w:rsidTr="002053CB">
        <w:tc>
          <w:tcPr>
            <w:tcW w:w="691" w:type="dxa"/>
            <w:tcBorders>
              <w:top w:val="single" w:sz="4" w:space="0" w:color="auto"/>
              <w:left w:val="single" w:sz="4" w:space="0" w:color="auto"/>
              <w:bottom w:val="single" w:sz="4" w:space="0" w:color="auto"/>
              <w:right w:val="single" w:sz="4" w:space="0" w:color="auto"/>
            </w:tcBorders>
          </w:tcPr>
          <w:p w:rsidR="00EE4C57" w:rsidRPr="008974CF" w:rsidRDefault="00EE4C57" w:rsidP="002053CB">
            <w:pPr>
              <w:spacing w:after="0" w:line="240" w:lineRule="auto"/>
              <w:rPr>
                <w:rFonts w:ascii="Times New Roman" w:hAnsi="Times New Roman"/>
                <w:b/>
                <w:bCs/>
                <w:sz w:val="24"/>
                <w:szCs w:val="24"/>
              </w:rPr>
            </w:pPr>
            <w:r>
              <w:rPr>
                <w:rFonts w:ascii="Times New Roman" w:hAnsi="Times New Roman"/>
                <w:b/>
                <w:bCs/>
                <w:sz w:val="24"/>
                <w:szCs w:val="24"/>
              </w:rPr>
              <w:t>6</w:t>
            </w:r>
          </w:p>
        </w:tc>
        <w:tc>
          <w:tcPr>
            <w:tcW w:w="6129" w:type="dxa"/>
            <w:tcBorders>
              <w:top w:val="single" w:sz="4" w:space="0" w:color="auto"/>
              <w:left w:val="single" w:sz="4" w:space="0" w:color="auto"/>
              <w:bottom w:val="single" w:sz="4" w:space="0" w:color="auto"/>
              <w:right w:val="single" w:sz="4" w:space="0" w:color="auto"/>
            </w:tcBorders>
          </w:tcPr>
          <w:p w:rsidR="009078D7" w:rsidRPr="0080186E" w:rsidRDefault="00EE4C57" w:rsidP="00DC34D0">
            <w:pPr>
              <w:spacing w:after="0"/>
              <w:rPr>
                <w:rFonts w:ascii="Times New Roman" w:hAnsi="Times New Roman"/>
                <w:sz w:val="28"/>
                <w:szCs w:val="28"/>
              </w:rPr>
            </w:pPr>
            <w:r w:rsidRPr="00173863">
              <w:rPr>
                <w:rFonts w:ascii="Times New Roman" w:hAnsi="Times New Roman"/>
                <w:b/>
                <w:sz w:val="28"/>
                <w:szCs w:val="28"/>
              </w:rPr>
              <w:t xml:space="preserve">Практическое занятие </w:t>
            </w:r>
            <w:r>
              <w:rPr>
                <w:rFonts w:ascii="Times New Roman" w:hAnsi="Times New Roman"/>
                <w:b/>
                <w:sz w:val="28"/>
                <w:szCs w:val="28"/>
              </w:rPr>
              <w:t>6</w:t>
            </w:r>
            <w:r w:rsidRPr="00173863">
              <w:rPr>
                <w:rFonts w:ascii="Times New Roman" w:hAnsi="Times New Roman"/>
                <w:b/>
                <w:sz w:val="28"/>
                <w:szCs w:val="28"/>
              </w:rPr>
              <w:t>.</w:t>
            </w:r>
            <w:r w:rsidRPr="00EE4C57">
              <w:rPr>
                <w:rFonts w:ascii="Times New Roman" w:hAnsi="Times New Roman"/>
                <w:b/>
                <w:sz w:val="28"/>
                <w:szCs w:val="28"/>
              </w:rPr>
              <w:t xml:space="preserve"> </w:t>
            </w:r>
            <w:r w:rsidR="009078D7" w:rsidRPr="0080186E">
              <w:rPr>
                <w:rFonts w:ascii="Times New Roman" w:hAnsi="Times New Roman"/>
                <w:sz w:val="28"/>
                <w:szCs w:val="28"/>
              </w:rPr>
              <w:t>Закрепление навыков артикуляции согласных фонем.</w:t>
            </w:r>
          </w:p>
          <w:p w:rsidR="009078D7" w:rsidRPr="0080186E" w:rsidRDefault="009078D7" w:rsidP="00DC34D0">
            <w:pPr>
              <w:numPr>
                <w:ilvl w:val="0"/>
                <w:numId w:val="13"/>
              </w:numPr>
              <w:spacing w:after="0" w:line="240" w:lineRule="auto"/>
              <w:rPr>
                <w:rFonts w:ascii="Times New Roman" w:hAnsi="Times New Roman"/>
                <w:sz w:val="28"/>
                <w:szCs w:val="28"/>
              </w:rPr>
            </w:pPr>
            <w:r w:rsidRPr="0080186E">
              <w:rPr>
                <w:rFonts w:ascii="Times New Roman" w:hAnsi="Times New Roman"/>
                <w:sz w:val="28"/>
                <w:szCs w:val="28"/>
              </w:rPr>
              <w:t>Упражнения на артикуляцию смычно-щелевых согласных.</w:t>
            </w:r>
          </w:p>
          <w:p w:rsidR="009078D7" w:rsidRDefault="009078D7" w:rsidP="00DC34D0">
            <w:pPr>
              <w:pStyle w:val="a3"/>
              <w:numPr>
                <w:ilvl w:val="0"/>
                <w:numId w:val="13"/>
              </w:numPr>
              <w:rPr>
                <w:sz w:val="28"/>
                <w:szCs w:val="28"/>
              </w:rPr>
            </w:pPr>
            <w:r w:rsidRPr="0080186E">
              <w:rPr>
                <w:sz w:val="28"/>
                <w:szCs w:val="28"/>
              </w:rPr>
              <w:t xml:space="preserve">Упражнения на артикуляцию </w:t>
            </w:r>
            <w:proofErr w:type="spellStart"/>
            <w:r w:rsidRPr="0080186E">
              <w:rPr>
                <w:sz w:val="28"/>
                <w:szCs w:val="28"/>
              </w:rPr>
              <w:t>аппроксимантов</w:t>
            </w:r>
            <w:proofErr w:type="spellEnd"/>
            <w:r w:rsidRPr="0080186E">
              <w:rPr>
                <w:sz w:val="28"/>
                <w:szCs w:val="28"/>
              </w:rPr>
              <w:t xml:space="preserve">. </w:t>
            </w:r>
          </w:p>
          <w:p w:rsidR="00EE4C57" w:rsidRDefault="009078D7" w:rsidP="00DC34D0">
            <w:pPr>
              <w:pStyle w:val="a3"/>
              <w:numPr>
                <w:ilvl w:val="0"/>
                <w:numId w:val="13"/>
              </w:numPr>
              <w:rPr>
                <w:sz w:val="28"/>
                <w:szCs w:val="28"/>
              </w:rPr>
            </w:pPr>
            <w:r w:rsidRPr="009078D7">
              <w:rPr>
                <w:sz w:val="28"/>
                <w:szCs w:val="28"/>
              </w:rPr>
              <w:t xml:space="preserve">Упражнения на артикуляцию </w:t>
            </w:r>
            <w:proofErr w:type="spellStart"/>
            <w:r w:rsidRPr="009078D7">
              <w:rPr>
                <w:sz w:val="28"/>
                <w:szCs w:val="28"/>
              </w:rPr>
              <w:t>глоттальных</w:t>
            </w:r>
            <w:proofErr w:type="spellEnd"/>
            <w:r w:rsidRPr="009078D7">
              <w:rPr>
                <w:sz w:val="28"/>
                <w:szCs w:val="28"/>
              </w:rPr>
              <w:t xml:space="preserve"> согласных.</w:t>
            </w:r>
          </w:p>
          <w:p w:rsidR="009078D7" w:rsidRPr="009078D7" w:rsidRDefault="009078D7" w:rsidP="00DC34D0">
            <w:pPr>
              <w:pStyle w:val="a3"/>
              <w:rPr>
                <w:sz w:val="28"/>
                <w:szCs w:val="28"/>
              </w:rPr>
            </w:pPr>
          </w:p>
        </w:tc>
        <w:tc>
          <w:tcPr>
            <w:tcW w:w="1118" w:type="dxa"/>
            <w:tcBorders>
              <w:top w:val="single" w:sz="4" w:space="0" w:color="auto"/>
              <w:left w:val="single" w:sz="4" w:space="0" w:color="auto"/>
              <w:bottom w:val="single" w:sz="4" w:space="0" w:color="auto"/>
              <w:right w:val="single" w:sz="4" w:space="0" w:color="auto"/>
            </w:tcBorders>
          </w:tcPr>
          <w:p w:rsidR="00EE4C57" w:rsidRPr="008974CF" w:rsidRDefault="0012008C" w:rsidP="002053CB">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EE4C57" w:rsidRPr="008974CF" w:rsidRDefault="0012008C" w:rsidP="002053CB">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12008C" w:rsidRPr="008974CF" w:rsidTr="002053CB">
        <w:tc>
          <w:tcPr>
            <w:tcW w:w="691" w:type="dxa"/>
            <w:vMerge w:val="restart"/>
          </w:tcPr>
          <w:p w:rsidR="0012008C" w:rsidRPr="008974CF" w:rsidRDefault="0012008C" w:rsidP="002053CB">
            <w:pPr>
              <w:spacing w:after="0" w:line="240" w:lineRule="auto"/>
              <w:rPr>
                <w:rFonts w:ascii="Times New Roman" w:hAnsi="Times New Roman"/>
                <w:b/>
                <w:bCs/>
                <w:sz w:val="24"/>
                <w:szCs w:val="24"/>
              </w:rPr>
            </w:pPr>
            <w:r>
              <w:rPr>
                <w:rFonts w:ascii="Times New Roman" w:hAnsi="Times New Roman"/>
                <w:b/>
                <w:bCs/>
                <w:sz w:val="24"/>
                <w:szCs w:val="24"/>
              </w:rPr>
              <w:t>7</w:t>
            </w:r>
          </w:p>
          <w:p w:rsidR="0012008C" w:rsidRPr="008974CF" w:rsidRDefault="0012008C" w:rsidP="002053CB">
            <w:pPr>
              <w:spacing w:after="0" w:line="240" w:lineRule="auto"/>
              <w:rPr>
                <w:rFonts w:ascii="Times New Roman" w:hAnsi="Times New Roman"/>
                <w:b/>
                <w:bCs/>
                <w:sz w:val="24"/>
                <w:szCs w:val="24"/>
              </w:rPr>
            </w:pPr>
          </w:p>
        </w:tc>
        <w:tc>
          <w:tcPr>
            <w:tcW w:w="6129" w:type="dxa"/>
          </w:tcPr>
          <w:p w:rsidR="002053CB" w:rsidRPr="002053CB" w:rsidRDefault="0012008C" w:rsidP="00DC34D0">
            <w:pPr>
              <w:spacing w:after="0"/>
              <w:rPr>
                <w:rFonts w:ascii="Times New Roman" w:hAnsi="Times New Roman"/>
                <w:sz w:val="28"/>
                <w:szCs w:val="28"/>
              </w:rPr>
            </w:pPr>
            <w:r w:rsidRPr="002053CB">
              <w:rPr>
                <w:rFonts w:ascii="Times New Roman" w:hAnsi="Times New Roman"/>
                <w:b/>
                <w:sz w:val="28"/>
                <w:szCs w:val="28"/>
              </w:rPr>
              <w:t xml:space="preserve">Лекция 4. </w:t>
            </w:r>
            <w:r w:rsidR="002053CB" w:rsidRPr="002053CB">
              <w:rPr>
                <w:rFonts w:ascii="Times New Roman" w:hAnsi="Times New Roman"/>
                <w:sz w:val="28"/>
                <w:szCs w:val="28"/>
              </w:rPr>
              <w:t xml:space="preserve">Особенности артикуляции </w:t>
            </w:r>
            <w:r w:rsidR="002053CB">
              <w:rPr>
                <w:rFonts w:ascii="Times New Roman" w:hAnsi="Times New Roman"/>
                <w:sz w:val="28"/>
                <w:szCs w:val="28"/>
              </w:rPr>
              <w:t>звуков</w:t>
            </w:r>
            <w:r w:rsidR="002053CB" w:rsidRPr="002053CB">
              <w:rPr>
                <w:rFonts w:ascii="Times New Roman" w:hAnsi="Times New Roman"/>
                <w:sz w:val="28"/>
                <w:szCs w:val="28"/>
              </w:rPr>
              <w:t xml:space="preserve"> в потоке речи.</w:t>
            </w:r>
          </w:p>
          <w:p w:rsidR="002053CB" w:rsidRDefault="002053CB" w:rsidP="00DC34D0">
            <w:pPr>
              <w:numPr>
                <w:ilvl w:val="0"/>
                <w:numId w:val="13"/>
              </w:numPr>
              <w:spacing w:after="0" w:line="240" w:lineRule="auto"/>
              <w:rPr>
                <w:rFonts w:ascii="Times New Roman" w:hAnsi="Times New Roman"/>
                <w:sz w:val="28"/>
                <w:szCs w:val="28"/>
              </w:rPr>
            </w:pPr>
            <w:r w:rsidRPr="002053CB">
              <w:rPr>
                <w:rFonts w:ascii="Times New Roman" w:hAnsi="Times New Roman"/>
                <w:sz w:val="28"/>
                <w:szCs w:val="28"/>
              </w:rPr>
              <w:t>Особенности артикуляции гласных в потоке речи.</w:t>
            </w:r>
          </w:p>
          <w:p w:rsidR="002053CB" w:rsidRPr="0080186E" w:rsidRDefault="002053CB" w:rsidP="00DC34D0">
            <w:pPr>
              <w:numPr>
                <w:ilvl w:val="0"/>
                <w:numId w:val="13"/>
              </w:numPr>
              <w:spacing w:after="0" w:line="240" w:lineRule="auto"/>
              <w:rPr>
                <w:rFonts w:ascii="Times New Roman" w:hAnsi="Times New Roman"/>
                <w:sz w:val="28"/>
                <w:szCs w:val="28"/>
              </w:rPr>
            </w:pPr>
            <w:r w:rsidRPr="0080186E">
              <w:rPr>
                <w:rFonts w:ascii="Times New Roman" w:hAnsi="Times New Roman"/>
                <w:sz w:val="28"/>
                <w:szCs w:val="28"/>
              </w:rPr>
              <w:t>Редукция.</w:t>
            </w:r>
          </w:p>
          <w:p w:rsidR="002053CB" w:rsidRPr="0080186E" w:rsidRDefault="002053CB" w:rsidP="00DC34D0">
            <w:pPr>
              <w:pStyle w:val="a3"/>
              <w:numPr>
                <w:ilvl w:val="0"/>
                <w:numId w:val="13"/>
              </w:numPr>
              <w:rPr>
                <w:sz w:val="28"/>
                <w:szCs w:val="28"/>
              </w:rPr>
            </w:pPr>
            <w:r w:rsidRPr="0080186E">
              <w:rPr>
                <w:sz w:val="28"/>
                <w:szCs w:val="28"/>
              </w:rPr>
              <w:t>Сильные и слабые формы слов.</w:t>
            </w:r>
          </w:p>
          <w:p w:rsidR="002053CB" w:rsidRDefault="002053CB" w:rsidP="00DC34D0">
            <w:pPr>
              <w:pStyle w:val="a3"/>
              <w:numPr>
                <w:ilvl w:val="0"/>
                <w:numId w:val="13"/>
              </w:numPr>
              <w:rPr>
                <w:sz w:val="28"/>
                <w:szCs w:val="28"/>
              </w:rPr>
            </w:pPr>
            <w:r w:rsidRPr="0080186E">
              <w:rPr>
                <w:sz w:val="28"/>
                <w:szCs w:val="28"/>
              </w:rPr>
              <w:t>Элизия.</w:t>
            </w:r>
          </w:p>
          <w:p w:rsidR="002053CB" w:rsidRDefault="002053CB" w:rsidP="00DC34D0">
            <w:pPr>
              <w:pStyle w:val="a3"/>
              <w:numPr>
                <w:ilvl w:val="0"/>
                <w:numId w:val="13"/>
              </w:numPr>
              <w:rPr>
                <w:sz w:val="28"/>
                <w:szCs w:val="28"/>
              </w:rPr>
            </w:pPr>
            <w:r w:rsidRPr="002053CB">
              <w:rPr>
                <w:sz w:val="28"/>
                <w:szCs w:val="28"/>
              </w:rPr>
              <w:t>Соединение слов в потоке речи (</w:t>
            </w:r>
            <w:r w:rsidRPr="002053CB">
              <w:rPr>
                <w:sz w:val="28"/>
                <w:szCs w:val="28"/>
                <w:lang w:val="en-US"/>
              </w:rPr>
              <w:t>linking</w:t>
            </w:r>
            <w:r w:rsidRPr="002053CB">
              <w:rPr>
                <w:sz w:val="28"/>
                <w:szCs w:val="28"/>
              </w:rPr>
              <w:t>).</w:t>
            </w:r>
          </w:p>
          <w:p w:rsidR="002053CB" w:rsidRPr="002053CB" w:rsidRDefault="002053CB" w:rsidP="00DC34D0">
            <w:pPr>
              <w:pStyle w:val="a3"/>
              <w:numPr>
                <w:ilvl w:val="0"/>
                <w:numId w:val="13"/>
              </w:numPr>
              <w:rPr>
                <w:sz w:val="28"/>
                <w:szCs w:val="28"/>
              </w:rPr>
            </w:pPr>
            <w:r w:rsidRPr="002053CB">
              <w:rPr>
                <w:sz w:val="28"/>
                <w:szCs w:val="28"/>
              </w:rPr>
              <w:t>Позиционные и комбинаторные изменения согласных в потоке речи.</w:t>
            </w:r>
          </w:p>
          <w:p w:rsidR="002053CB" w:rsidRPr="0080186E" w:rsidRDefault="002053CB" w:rsidP="00DC34D0">
            <w:pPr>
              <w:numPr>
                <w:ilvl w:val="0"/>
                <w:numId w:val="13"/>
              </w:numPr>
              <w:spacing w:after="0" w:line="240" w:lineRule="auto"/>
              <w:rPr>
                <w:rFonts w:ascii="Times New Roman" w:hAnsi="Times New Roman"/>
                <w:sz w:val="28"/>
                <w:szCs w:val="28"/>
              </w:rPr>
            </w:pPr>
            <w:r w:rsidRPr="0080186E">
              <w:rPr>
                <w:rFonts w:ascii="Times New Roman" w:hAnsi="Times New Roman"/>
                <w:sz w:val="28"/>
                <w:szCs w:val="28"/>
              </w:rPr>
              <w:t xml:space="preserve">Ассимиляция. </w:t>
            </w:r>
          </w:p>
          <w:p w:rsidR="002053CB" w:rsidRPr="0080186E" w:rsidRDefault="002053CB" w:rsidP="00DC34D0">
            <w:pPr>
              <w:numPr>
                <w:ilvl w:val="0"/>
                <w:numId w:val="13"/>
              </w:numPr>
              <w:spacing w:after="0" w:line="240" w:lineRule="auto"/>
              <w:rPr>
                <w:rFonts w:ascii="Times New Roman" w:hAnsi="Times New Roman"/>
                <w:sz w:val="28"/>
                <w:szCs w:val="28"/>
              </w:rPr>
            </w:pPr>
            <w:r w:rsidRPr="0080186E">
              <w:rPr>
                <w:rFonts w:ascii="Times New Roman" w:hAnsi="Times New Roman"/>
                <w:sz w:val="28"/>
                <w:szCs w:val="28"/>
              </w:rPr>
              <w:t>Аккомодация.</w:t>
            </w:r>
          </w:p>
          <w:p w:rsidR="0012008C" w:rsidRPr="002053CB" w:rsidRDefault="002053CB" w:rsidP="00DC34D0">
            <w:pPr>
              <w:numPr>
                <w:ilvl w:val="0"/>
                <w:numId w:val="13"/>
              </w:numPr>
              <w:spacing w:after="0" w:line="240" w:lineRule="auto"/>
              <w:rPr>
                <w:rFonts w:ascii="Times New Roman" w:hAnsi="Times New Roman"/>
                <w:sz w:val="28"/>
                <w:szCs w:val="28"/>
              </w:rPr>
            </w:pPr>
            <w:r w:rsidRPr="0080186E">
              <w:rPr>
                <w:rFonts w:ascii="Times New Roman" w:hAnsi="Times New Roman"/>
                <w:sz w:val="28"/>
                <w:szCs w:val="28"/>
              </w:rPr>
              <w:t>Элизия.</w:t>
            </w:r>
          </w:p>
          <w:p w:rsidR="0012008C" w:rsidRPr="008974CF" w:rsidRDefault="0012008C" w:rsidP="00DC34D0">
            <w:pPr>
              <w:tabs>
                <w:tab w:val="left" w:pos="4341"/>
                <w:tab w:val="center" w:pos="5065"/>
              </w:tabs>
              <w:spacing w:after="0" w:line="240" w:lineRule="auto"/>
              <w:rPr>
                <w:rFonts w:ascii="Times New Roman" w:hAnsi="Times New Roman"/>
                <w:b/>
                <w:bCs/>
                <w:sz w:val="24"/>
                <w:szCs w:val="24"/>
              </w:rPr>
            </w:pPr>
          </w:p>
        </w:tc>
        <w:tc>
          <w:tcPr>
            <w:tcW w:w="1118" w:type="dxa"/>
          </w:tcPr>
          <w:p w:rsidR="0012008C" w:rsidRPr="008974CF" w:rsidRDefault="0012008C" w:rsidP="002053CB">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418" w:type="dxa"/>
          </w:tcPr>
          <w:p w:rsidR="0012008C" w:rsidRPr="008974CF" w:rsidRDefault="0012008C" w:rsidP="002053CB">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12008C" w:rsidRPr="008974CF" w:rsidTr="002053CB">
        <w:tc>
          <w:tcPr>
            <w:tcW w:w="691" w:type="dxa"/>
            <w:vMerge/>
          </w:tcPr>
          <w:p w:rsidR="0012008C" w:rsidRPr="008974CF" w:rsidRDefault="0012008C" w:rsidP="002053CB">
            <w:pPr>
              <w:spacing w:after="0" w:line="240" w:lineRule="auto"/>
              <w:rPr>
                <w:rFonts w:ascii="Times New Roman" w:hAnsi="Times New Roman"/>
                <w:b/>
                <w:bCs/>
                <w:sz w:val="24"/>
                <w:szCs w:val="24"/>
              </w:rPr>
            </w:pPr>
          </w:p>
        </w:tc>
        <w:tc>
          <w:tcPr>
            <w:tcW w:w="6129" w:type="dxa"/>
          </w:tcPr>
          <w:p w:rsidR="009078D7" w:rsidRPr="0080186E" w:rsidRDefault="0012008C" w:rsidP="00DC34D0">
            <w:pPr>
              <w:spacing w:after="0"/>
              <w:rPr>
                <w:rFonts w:ascii="Times New Roman" w:hAnsi="Times New Roman"/>
                <w:sz w:val="28"/>
                <w:szCs w:val="28"/>
              </w:rPr>
            </w:pPr>
            <w:r w:rsidRPr="00173863">
              <w:rPr>
                <w:rFonts w:ascii="Times New Roman" w:hAnsi="Times New Roman"/>
                <w:b/>
                <w:sz w:val="28"/>
                <w:szCs w:val="28"/>
              </w:rPr>
              <w:t xml:space="preserve">Практическое занятие </w:t>
            </w:r>
            <w:r>
              <w:rPr>
                <w:rFonts w:ascii="Times New Roman" w:hAnsi="Times New Roman"/>
                <w:b/>
                <w:sz w:val="28"/>
                <w:szCs w:val="28"/>
              </w:rPr>
              <w:t>7</w:t>
            </w:r>
            <w:r w:rsidRPr="00173863">
              <w:rPr>
                <w:rFonts w:ascii="Times New Roman" w:hAnsi="Times New Roman"/>
                <w:b/>
                <w:sz w:val="28"/>
                <w:szCs w:val="28"/>
              </w:rPr>
              <w:t>.</w:t>
            </w:r>
            <w:r w:rsidRPr="00230081">
              <w:rPr>
                <w:rFonts w:ascii="Times New Roman" w:hAnsi="Times New Roman"/>
                <w:sz w:val="28"/>
                <w:szCs w:val="28"/>
              </w:rPr>
              <w:t xml:space="preserve"> </w:t>
            </w:r>
            <w:r w:rsidR="009078D7" w:rsidRPr="0080186E">
              <w:rPr>
                <w:rFonts w:ascii="Times New Roman" w:hAnsi="Times New Roman"/>
                <w:sz w:val="28"/>
                <w:szCs w:val="28"/>
              </w:rPr>
              <w:t>Особенности артикуляции фонем в потоке речи.</w:t>
            </w:r>
          </w:p>
          <w:p w:rsidR="009078D7" w:rsidRPr="0080186E" w:rsidRDefault="009078D7" w:rsidP="00DC34D0">
            <w:pPr>
              <w:numPr>
                <w:ilvl w:val="0"/>
                <w:numId w:val="13"/>
              </w:numPr>
              <w:spacing w:after="0" w:line="240" w:lineRule="auto"/>
              <w:rPr>
                <w:rFonts w:ascii="Times New Roman" w:hAnsi="Times New Roman"/>
                <w:sz w:val="28"/>
                <w:szCs w:val="28"/>
              </w:rPr>
            </w:pPr>
            <w:r w:rsidRPr="0080186E">
              <w:rPr>
                <w:rFonts w:ascii="Times New Roman" w:hAnsi="Times New Roman"/>
                <w:sz w:val="28"/>
                <w:szCs w:val="28"/>
              </w:rPr>
              <w:lastRenderedPageBreak/>
              <w:t>Ассимиляция. Примеры и практические задания.</w:t>
            </w:r>
          </w:p>
          <w:p w:rsidR="009078D7" w:rsidRPr="0080186E" w:rsidRDefault="009078D7" w:rsidP="00DC34D0">
            <w:pPr>
              <w:numPr>
                <w:ilvl w:val="0"/>
                <w:numId w:val="13"/>
              </w:numPr>
              <w:spacing w:after="0" w:line="240" w:lineRule="auto"/>
              <w:rPr>
                <w:rFonts w:ascii="Times New Roman" w:hAnsi="Times New Roman"/>
                <w:sz w:val="28"/>
                <w:szCs w:val="28"/>
              </w:rPr>
            </w:pPr>
            <w:r w:rsidRPr="0080186E">
              <w:rPr>
                <w:rFonts w:ascii="Times New Roman" w:hAnsi="Times New Roman"/>
                <w:sz w:val="28"/>
                <w:szCs w:val="28"/>
              </w:rPr>
              <w:t>Аккомодация. Примеры и практические задания.</w:t>
            </w:r>
          </w:p>
          <w:p w:rsidR="009078D7" w:rsidRPr="0080186E" w:rsidRDefault="009078D7" w:rsidP="00DC34D0">
            <w:pPr>
              <w:numPr>
                <w:ilvl w:val="0"/>
                <w:numId w:val="13"/>
              </w:numPr>
              <w:spacing w:after="0" w:line="240" w:lineRule="auto"/>
              <w:rPr>
                <w:rFonts w:ascii="Times New Roman" w:hAnsi="Times New Roman"/>
                <w:sz w:val="28"/>
                <w:szCs w:val="28"/>
              </w:rPr>
            </w:pPr>
            <w:r w:rsidRPr="0080186E">
              <w:rPr>
                <w:rFonts w:ascii="Times New Roman" w:hAnsi="Times New Roman"/>
                <w:sz w:val="28"/>
                <w:szCs w:val="28"/>
              </w:rPr>
              <w:t>Редукция. Сильные и слабые формы слов в связной речи. Примеры и практические задания.</w:t>
            </w:r>
          </w:p>
          <w:p w:rsidR="009078D7" w:rsidRPr="0080186E" w:rsidRDefault="009078D7" w:rsidP="00DC34D0">
            <w:pPr>
              <w:numPr>
                <w:ilvl w:val="0"/>
                <w:numId w:val="13"/>
              </w:numPr>
              <w:spacing w:after="0" w:line="240" w:lineRule="auto"/>
              <w:rPr>
                <w:rFonts w:ascii="Times New Roman" w:hAnsi="Times New Roman"/>
                <w:sz w:val="28"/>
                <w:szCs w:val="28"/>
              </w:rPr>
            </w:pPr>
            <w:r w:rsidRPr="0080186E">
              <w:rPr>
                <w:rFonts w:ascii="Times New Roman" w:hAnsi="Times New Roman"/>
                <w:sz w:val="28"/>
                <w:szCs w:val="28"/>
              </w:rPr>
              <w:t>Элизия. Примеры и практические задания.</w:t>
            </w:r>
          </w:p>
          <w:p w:rsidR="009078D7" w:rsidRPr="0080186E" w:rsidRDefault="009078D7" w:rsidP="00DC34D0">
            <w:pPr>
              <w:pStyle w:val="a3"/>
              <w:numPr>
                <w:ilvl w:val="0"/>
                <w:numId w:val="13"/>
              </w:numPr>
              <w:rPr>
                <w:sz w:val="28"/>
                <w:szCs w:val="28"/>
              </w:rPr>
            </w:pPr>
            <w:r w:rsidRPr="0080186E">
              <w:rPr>
                <w:sz w:val="28"/>
                <w:szCs w:val="28"/>
              </w:rPr>
              <w:t>Соединение слов в потоке речи. Подстрочное обозначение (</w:t>
            </w:r>
            <w:r w:rsidRPr="0080186E">
              <w:rPr>
                <w:sz w:val="28"/>
                <w:szCs w:val="28"/>
                <w:lang w:val="en-US"/>
              </w:rPr>
              <w:t>link</w:t>
            </w:r>
            <w:r w:rsidRPr="0080186E">
              <w:rPr>
                <w:sz w:val="28"/>
                <w:szCs w:val="28"/>
              </w:rPr>
              <w:t>). Практические задания на обозначение связи слов в транскрипции связного текста.</w:t>
            </w:r>
          </w:p>
          <w:p w:rsidR="0012008C" w:rsidRPr="00EE4C57" w:rsidRDefault="0012008C" w:rsidP="00DC34D0">
            <w:pPr>
              <w:spacing w:after="0"/>
              <w:rPr>
                <w:rFonts w:ascii="Times New Roman" w:hAnsi="Times New Roman"/>
                <w:sz w:val="28"/>
                <w:szCs w:val="28"/>
              </w:rPr>
            </w:pPr>
          </w:p>
        </w:tc>
        <w:tc>
          <w:tcPr>
            <w:tcW w:w="1118" w:type="dxa"/>
          </w:tcPr>
          <w:p w:rsidR="0012008C" w:rsidRPr="008974CF" w:rsidRDefault="0012008C" w:rsidP="002053CB">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2</w:t>
            </w:r>
          </w:p>
        </w:tc>
        <w:tc>
          <w:tcPr>
            <w:tcW w:w="1418" w:type="dxa"/>
          </w:tcPr>
          <w:p w:rsidR="0012008C" w:rsidRPr="008974CF" w:rsidRDefault="0012008C" w:rsidP="002053CB">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12008C" w:rsidRPr="008974CF" w:rsidTr="002053CB">
        <w:tc>
          <w:tcPr>
            <w:tcW w:w="691" w:type="dxa"/>
            <w:vMerge w:val="restart"/>
          </w:tcPr>
          <w:p w:rsidR="0012008C" w:rsidRPr="008974CF" w:rsidRDefault="009078D7" w:rsidP="002053CB">
            <w:pPr>
              <w:spacing w:after="0" w:line="240" w:lineRule="auto"/>
              <w:rPr>
                <w:rFonts w:ascii="Times New Roman" w:hAnsi="Times New Roman"/>
                <w:b/>
                <w:bCs/>
                <w:sz w:val="24"/>
                <w:szCs w:val="24"/>
              </w:rPr>
            </w:pPr>
            <w:r>
              <w:rPr>
                <w:rFonts w:ascii="Times New Roman" w:hAnsi="Times New Roman"/>
                <w:b/>
                <w:bCs/>
                <w:sz w:val="24"/>
                <w:szCs w:val="24"/>
              </w:rPr>
              <w:lastRenderedPageBreak/>
              <w:t>8</w:t>
            </w:r>
          </w:p>
          <w:p w:rsidR="0012008C" w:rsidRPr="008974CF" w:rsidRDefault="0012008C" w:rsidP="002053CB">
            <w:pPr>
              <w:spacing w:after="0" w:line="240" w:lineRule="auto"/>
              <w:rPr>
                <w:rFonts w:ascii="Times New Roman" w:hAnsi="Times New Roman"/>
                <w:b/>
                <w:bCs/>
                <w:sz w:val="24"/>
                <w:szCs w:val="24"/>
              </w:rPr>
            </w:pPr>
          </w:p>
        </w:tc>
        <w:tc>
          <w:tcPr>
            <w:tcW w:w="6129" w:type="dxa"/>
          </w:tcPr>
          <w:p w:rsidR="002053CB" w:rsidRPr="0080186E" w:rsidRDefault="0012008C" w:rsidP="00DC34D0">
            <w:pPr>
              <w:spacing w:after="0"/>
              <w:rPr>
                <w:rFonts w:ascii="Times New Roman" w:hAnsi="Times New Roman"/>
                <w:sz w:val="28"/>
                <w:szCs w:val="28"/>
              </w:rPr>
            </w:pPr>
            <w:r w:rsidRPr="00DD506C">
              <w:rPr>
                <w:rFonts w:ascii="Times New Roman" w:hAnsi="Times New Roman"/>
                <w:b/>
                <w:sz w:val="28"/>
                <w:szCs w:val="28"/>
              </w:rPr>
              <w:t xml:space="preserve">Лекция </w:t>
            </w:r>
            <w:r>
              <w:rPr>
                <w:rFonts w:ascii="Times New Roman" w:hAnsi="Times New Roman"/>
                <w:b/>
                <w:sz w:val="28"/>
                <w:szCs w:val="28"/>
              </w:rPr>
              <w:t>5</w:t>
            </w:r>
            <w:r w:rsidRPr="00DD506C">
              <w:rPr>
                <w:rFonts w:ascii="Times New Roman" w:hAnsi="Times New Roman"/>
                <w:b/>
                <w:sz w:val="28"/>
                <w:szCs w:val="28"/>
              </w:rPr>
              <w:t xml:space="preserve">. </w:t>
            </w:r>
            <w:r w:rsidR="002053CB" w:rsidRPr="0080186E">
              <w:rPr>
                <w:rFonts w:ascii="Times New Roman" w:hAnsi="Times New Roman"/>
                <w:sz w:val="28"/>
                <w:szCs w:val="28"/>
              </w:rPr>
              <w:t>Ударение.</w:t>
            </w:r>
            <w:r w:rsidR="002053CB">
              <w:rPr>
                <w:rFonts w:ascii="Times New Roman" w:hAnsi="Times New Roman"/>
                <w:sz w:val="28"/>
                <w:szCs w:val="28"/>
              </w:rPr>
              <w:t xml:space="preserve"> Ритм.</w:t>
            </w:r>
          </w:p>
          <w:p w:rsidR="002053CB" w:rsidRPr="0080186E" w:rsidRDefault="002053CB" w:rsidP="00DC34D0">
            <w:pPr>
              <w:pStyle w:val="a3"/>
              <w:numPr>
                <w:ilvl w:val="0"/>
                <w:numId w:val="13"/>
              </w:numPr>
              <w:snapToGrid w:val="0"/>
              <w:rPr>
                <w:sz w:val="28"/>
                <w:szCs w:val="28"/>
              </w:rPr>
            </w:pPr>
            <w:r w:rsidRPr="0080186E">
              <w:rPr>
                <w:sz w:val="28"/>
                <w:szCs w:val="28"/>
              </w:rPr>
              <w:t>Словесное ударение.</w:t>
            </w:r>
          </w:p>
          <w:p w:rsidR="002053CB" w:rsidRDefault="002053CB" w:rsidP="00DC34D0">
            <w:pPr>
              <w:pStyle w:val="a3"/>
              <w:numPr>
                <w:ilvl w:val="0"/>
                <w:numId w:val="13"/>
              </w:numPr>
              <w:snapToGrid w:val="0"/>
              <w:rPr>
                <w:sz w:val="28"/>
                <w:szCs w:val="28"/>
              </w:rPr>
            </w:pPr>
            <w:r w:rsidRPr="0080186E">
              <w:rPr>
                <w:sz w:val="28"/>
                <w:szCs w:val="28"/>
              </w:rPr>
              <w:t>Главное ударение и второстепенное ударение.</w:t>
            </w:r>
          </w:p>
          <w:p w:rsidR="0012008C" w:rsidRDefault="002053CB" w:rsidP="00DC34D0">
            <w:pPr>
              <w:pStyle w:val="a3"/>
              <w:numPr>
                <w:ilvl w:val="0"/>
                <w:numId w:val="13"/>
              </w:numPr>
              <w:snapToGrid w:val="0"/>
              <w:rPr>
                <w:sz w:val="28"/>
                <w:szCs w:val="28"/>
              </w:rPr>
            </w:pPr>
            <w:r w:rsidRPr="002053CB">
              <w:rPr>
                <w:sz w:val="28"/>
                <w:szCs w:val="28"/>
              </w:rPr>
              <w:t>Фразовое ударение.</w:t>
            </w:r>
          </w:p>
          <w:p w:rsidR="002053CB" w:rsidRPr="002053CB" w:rsidRDefault="002053CB" w:rsidP="00DC34D0">
            <w:pPr>
              <w:pStyle w:val="a3"/>
              <w:numPr>
                <w:ilvl w:val="0"/>
                <w:numId w:val="13"/>
              </w:numPr>
              <w:snapToGrid w:val="0"/>
              <w:rPr>
                <w:sz w:val="28"/>
                <w:szCs w:val="28"/>
              </w:rPr>
            </w:pPr>
            <w:r>
              <w:rPr>
                <w:sz w:val="28"/>
                <w:szCs w:val="28"/>
              </w:rPr>
              <w:t>Ритм и темп речи.</w:t>
            </w:r>
          </w:p>
          <w:p w:rsidR="0012008C" w:rsidRPr="008974CF" w:rsidRDefault="0012008C" w:rsidP="00DC34D0">
            <w:pPr>
              <w:tabs>
                <w:tab w:val="left" w:pos="4341"/>
                <w:tab w:val="center" w:pos="5065"/>
              </w:tabs>
              <w:spacing w:after="0" w:line="240" w:lineRule="auto"/>
              <w:rPr>
                <w:rFonts w:ascii="Times New Roman" w:hAnsi="Times New Roman"/>
                <w:b/>
                <w:bCs/>
                <w:sz w:val="24"/>
                <w:szCs w:val="24"/>
              </w:rPr>
            </w:pPr>
          </w:p>
        </w:tc>
        <w:tc>
          <w:tcPr>
            <w:tcW w:w="1118" w:type="dxa"/>
          </w:tcPr>
          <w:p w:rsidR="0012008C" w:rsidRPr="008974CF" w:rsidRDefault="0012008C" w:rsidP="002053CB">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418" w:type="dxa"/>
          </w:tcPr>
          <w:p w:rsidR="0012008C" w:rsidRPr="008974CF" w:rsidRDefault="0012008C" w:rsidP="002053CB">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12008C" w:rsidRPr="008974CF" w:rsidTr="002053CB">
        <w:tc>
          <w:tcPr>
            <w:tcW w:w="691" w:type="dxa"/>
            <w:vMerge/>
          </w:tcPr>
          <w:p w:rsidR="0012008C" w:rsidRPr="008974CF" w:rsidRDefault="0012008C" w:rsidP="002053CB">
            <w:pPr>
              <w:spacing w:after="0" w:line="240" w:lineRule="auto"/>
              <w:rPr>
                <w:rFonts w:ascii="Times New Roman" w:hAnsi="Times New Roman"/>
                <w:b/>
                <w:bCs/>
                <w:sz w:val="24"/>
                <w:szCs w:val="24"/>
              </w:rPr>
            </w:pPr>
          </w:p>
        </w:tc>
        <w:tc>
          <w:tcPr>
            <w:tcW w:w="6129" w:type="dxa"/>
          </w:tcPr>
          <w:p w:rsidR="009078D7" w:rsidRPr="0080186E" w:rsidRDefault="0012008C" w:rsidP="00DC34D0">
            <w:pPr>
              <w:spacing w:after="0"/>
              <w:rPr>
                <w:rFonts w:ascii="Times New Roman" w:hAnsi="Times New Roman"/>
                <w:sz w:val="28"/>
                <w:szCs w:val="28"/>
              </w:rPr>
            </w:pPr>
            <w:r w:rsidRPr="00173863">
              <w:rPr>
                <w:rFonts w:ascii="Times New Roman" w:hAnsi="Times New Roman"/>
                <w:b/>
                <w:sz w:val="28"/>
                <w:szCs w:val="28"/>
              </w:rPr>
              <w:t xml:space="preserve">Практическое занятие </w:t>
            </w:r>
            <w:r w:rsidR="00DC34D0">
              <w:rPr>
                <w:rFonts w:ascii="Times New Roman" w:hAnsi="Times New Roman"/>
                <w:b/>
                <w:sz w:val="28"/>
                <w:szCs w:val="28"/>
              </w:rPr>
              <w:t>8</w:t>
            </w:r>
            <w:r w:rsidRPr="00173863">
              <w:rPr>
                <w:rFonts w:ascii="Times New Roman" w:hAnsi="Times New Roman"/>
                <w:b/>
                <w:sz w:val="28"/>
                <w:szCs w:val="28"/>
              </w:rPr>
              <w:t>.</w:t>
            </w:r>
            <w:r w:rsidRPr="00230081">
              <w:rPr>
                <w:rFonts w:ascii="Times New Roman" w:hAnsi="Times New Roman"/>
                <w:sz w:val="28"/>
                <w:szCs w:val="28"/>
              </w:rPr>
              <w:t xml:space="preserve"> </w:t>
            </w:r>
            <w:r w:rsidR="009078D7" w:rsidRPr="0080186E">
              <w:rPr>
                <w:rFonts w:ascii="Times New Roman" w:hAnsi="Times New Roman"/>
                <w:sz w:val="28"/>
                <w:szCs w:val="28"/>
              </w:rPr>
              <w:t xml:space="preserve">Словесное ударение и фразовое ударение. </w:t>
            </w:r>
          </w:p>
          <w:p w:rsidR="009078D7" w:rsidRPr="0080186E" w:rsidRDefault="009078D7" w:rsidP="00DC34D0">
            <w:pPr>
              <w:numPr>
                <w:ilvl w:val="0"/>
                <w:numId w:val="5"/>
              </w:numPr>
              <w:spacing w:after="0" w:line="240" w:lineRule="auto"/>
              <w:rPr>
                <w:rFonts w:ascii="Times New Roman" w:hAnsi="Times New Roman"/>
                <w:sz w:val="28"/>
                <w:szCs w:val="28"/>
              </w:rPr>
            </w:pPr>
            <w:r w:rsidRPr="0080186E">
              <w:rPr>
                <w:rFonts w:ascii="Times New Roman" w:hAnsi="Times New Roman"/>
                <w:sz w:val="28"/>
                <w:szCs w:val="28"/>
              </w:rPr>
              <w:t xml:space="preserve">Принципы </w:t>
            </w:r>
            <w:proofErr w:type="spellStart"/>
            <w:r w:rsidRPr="0080186E">
              <w:rPr>
                <w:rFonts w:ascii="Times New Roman" w:hAnsi="Times New Roman"/>
                <w:sz w:val="28"/>
                <w:szCs w:val="28"/>
              </w:rPr>
              <w:t>слогоделения</w:t>
            </w:r>
            <w:proofErr w:type="spellEnd"/>
            <w:r w:rsidRPr="0080186E">
              <w:rPr>
                <w:rFonts w:ascii="Times New Roman" w:hAnsi="Times New Roman"/>
                <w:sz w:val="28"/>
                <w:szCs w:val="28"/>
              </w:rPr>
              <w:t>.</w:t>
            </w:r>
          </w:p>
          <w:p w:rsidR="009078D7" w:rsidRDefault="009078D7" w:rsidP="00DC34D0">
            <w:pPr>
              <w:widowControl w:val="0"/>
              <w:numPr>
                <w:ilvl w:val="0"/>
                <w:numId w:val="5"/>
              </w:numPr>
              <w:tabs>
                <w:tab w:val="left" w:pos="720"/>
                <w:tab w:val="left" w:pos="1080"/>
              </w:tabs>
              <w:suppressAutoHyphens/>
              <w:spacing w:after="0" w:line="240" w:lineRule="auto"/>
              <w:rPr>
                <w:rFonts w:ascii="Times New Roman" w:hAnsi="Times New Roman"/>
                <w:sz w:val="28"/>
                <w:szCs w:val="28"/>
              </w:rPr>
            </w:pPr>
            <w:r w:rsidRPr="0080186E">
              <w:rPr>
                <w:rFonts w:ascii="Times New Roman" w:hAnsi="Times New Roman"/>
                <w:sz w:val="28"/>
                <w:szCs w:val="28"/>
              </w:rPr>
              <w:t>Главное ударение и второстепенное ударение.</w:t>
            </w:r>
          </w:p>
          <w:p w:rsidR="0012008C" w:rsidRDefault="009078D7" w:rsidP="00DC34D0">
            <w:pPr>
              <w:widowControl w:val="0"/>
              <w:numPr>
                <w:ilvl w:val="0"/>
                <w:numId w:val="5"/>
              </w:numPr>
              <w:tabs>
                <w:tab w:val="left" w:pos="720"/>
                <w:tab w:val="left" w:pos="1080"/>
              </w:tabs>
              <w:suppressAutoHyphens/>
              <w:spacing w:after="0" w:line="240" w:lineRule="auto"/>
              <w:rPr>
                <w:rFonts w:ascii="Times New Roman" w:hAnsi="Times New Roman"/>
                <w:sz w:val="28"/>
                <w:szCs w:val="28"/>
              </w:rPr>
            </w:pPr>
            <w:r w:rsidRPr="009078D7">
              <w:rPr>
                <w:rFonts w:ascii="Times New Roman" w:hAnsi="Times New Roman"/>
                <w:sz w:val="28"/>
                <w:szCs w:val="28"/>
              </w:rPr>
              <w:t xml:space="preserve">Практические задания на определение </w:t>
            </w:r>
            <w:proofErr w:type="spellStart"/>
            <w:r w:rsidRPr="009078D7">
              <w:rPr>
                <w:rFonts w:ascii="Times New Roman" w:hAnsi="Times New Roman"/>
                <w:sz w:val="28"/>
                <w:szCs w:val="28"/>
              </w:rPr>
              <w:t>главноударных</w:t>
            </w:r>
            <w:proofErr w:type="spellEnd"/>
            <w:r w:rsidRPr="009078D7">
              <w:rPr>
                <w:rFonts w:ascii="Times New Roman" w:hAnsi="Times New Roman"/>
                <w:sz w:val="28"/>
                <w:szCs w:val="28"/>
              </w:rPr>
              <w:t xml:space="preserve"> и </w:t>
            </w:r>
            <w:proofErr w:type="spellStart"/>
            <w:r w:rsidRPr="009078D7">
              <w:rPr>
                <w:rFonts w:ascii="Times New Roman" w:hAnsi="Times New Roman"/>
                <w:sz w:val="28"/>
                <w:szCs w:val="28"/>
              </w:rPr>
              <w:t>второстепенноударных</w:t>
            </w:r>
            <w:proofErr w:type="spellEnd"/>
            <w:r w:rsidRPr="009078D7">
              <w:rPr>
                <w:rFonts w:ascii="Times New Roman" w:hAnsi="Times New Roman"/>
                <w:sz w:val="28"/>
                <w:szCs w:val="28"/>
              </w:rPr>
              <w:t xml:space="preserve"> слогов в высказывании.</w:t>
            </w:r>
          </w:p>
          <w:p w:rsidR="009078D7" w:rsidRPr="009078D7" w:rsidRDefault="009078D7" w:rsidP="00DC34D0">
            <w:pPr>
              <w:widowControl w:val="0"/>
              <w:tabs>
                <w:tab w:val="left" w:pos="720"/>
                <w:tab w:val="left" w:pos="1080"/>
              </w:tabs>
              <w:suppressAutoHyphens/>
              <w:spacing w:after="0" w:line="240" w:lineRule="auto"/>
              <w:ind w:left="720"/>
              <w:rPr>
                <w:rFonts w:ascii="Times New Roman" w:hAnsi="Times New Roman"/>
                <w:sz w:val="28"/>
                <w:szCs w:val="28"/>
              </w:rPr>
            </w:pPr>
          </w:p>
        </w:tc>
        <w:tc>
          <w:tcPr>
            <w:tcW w:w="1118" w:type="dxa"/>
          </w:tcPr>
          <w:p w:rsidR="0012008C" w:rsidRPr="008974CF" w:rsidRDefault="0012008C" w:rsidP="002053CB">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418" w:type="dxa"/>
          </w:tcPr>
          <w:p w:rsidR="0012008C" w:rsidRPr="008974CF" w:rsidRDefault="0012008C" w:rsidP="002053CB">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12008C" w:rsidRPr="008974CF" w:rsidTr="002053CB">
        <w:tc>
          <w:tcPr>
            <w:tcW w:w="691" w:type="dxa"/>
            <w:vMerge w:val="restart"/>
          </w:tcPr>
          <w:p w:rsidR="0012008C" w:rsidRPr="008974CF" w:rsidRDefault="00DC34D0" w:rsidP="002053CB">
            <w:pPr>
              <w:spacing w:after="0" w:line="240" w:lineRule="auto"/>
              <w:rPr>
                <w:rFonts w:ascii="Times New Roman" w:hAnsi="Times New Roman"/>
                <w:b/>
                <w:bCs/>
                <w:sz w:val="24"/>
                <w:szCs w:val="24"/>
              </w:rPr>
            </w:pPr>
            <w:r>
              <w:rPr>
                <w:rFonts w:ascii="Times New Roman" w:hAnsi="Times New Roman"/>
                <w:b/>
                <w:bCs/>
                <w:sz w:val="24"/>
                <w:szCs w:val="24"/>
              </w:rPr>
              <w:t>9</w:t>
            </w:r>
          </w:p>
          <w:p w:rsidR="0012008C" w:rsidRPr="008974CF" w:rsidRDefault="0012008C" w:rsidP="002053CB">
            <w:pPr>
              <w:spacing w:after="0" w:line="240" w:lineRule="auto"/>
              <w:rPr>
                <w:rFonts w:ascii="Times New Roman" w:hAnsi="Times New Roman"/>
                <w:b/>
                <w:bCs/>
                <w:sz w:val="24"/>
                <w:szCs w:val="24"/>
              </w:rPr>
            </w:pPr>
          </w:p>
        </w:tc>
        <w:tc>
          <w:tcPr>
            <w:tcW w:w="6129" w:type="dxa"/>
          </w:tcPr>
          <w:p w:rsidR="002053CB" w:rsidRPr="0080186E" w:rsidRDefault="0012008C" w:rsidP="00DC34D0">
            <w:pPr>
              <w:pStyle w:val="31"/>
              <w:snapToGrid w:val="0"/>
              <w:spacing w:after="0" w:line="240" w:lineRule="auto"/>
              <w:rPr>
                <w:rFonts w:ascii="Times New Roman" w:hAnsi="Times New Roman" w:cs="Times New Roman"/>
                <w:sz w:val="28"/>
                <w:szCs w:val="28"/>
              </w:rPr>
            </w:pPr>
            <w:r w:rsidRPr="00DD506C">
              <w:rPr>
                <w:rFonts w:ascii="Times New Roman" w:hAnsi="Times New Roman"/>
                <w:b/>
                <w:sz w:val="28"/>
                <w:szCs w:val="28"/>
              </w:rPr>
              <w:t xml:space="preserve">Лекция </w:t>
            </w:r>
            <w:r>
              <w:rPr>
                <w:rFonts w:ascii="Times New Roman" w:hAnsi="Times New Roman"/>
                <w:b/>
                <w:sz w:val="28"/>
                <w:szCs w:val="28"/>
              </w:rPr>
              <w:t>6</w:t>
            </w:r>
            <w:r w:rsidRPr="00DD506C">
              <w:rPr>
                <w:rFonts w:ascii="Times New Roman" w:hAnsi="Times New Roman"/>
                <w:b/>
                <w:sz w:val="28"/>
                <w:szCs w:val="28"/>
              </w:rPr>
              <w:t xml:space="preserve">. </w:t>
            </w:r>
            <w:r w:rsidR="002053CB" w:rsidRPr="0080186E">
              <w:rPr>
                <w:rFonts w:ascii="Times New Roman" w:hAnsi="Times New Roman" w:cs="Times New Roman"/>
                <w:sz w:val="28"/>
                <w:szCs w:val="28"/>
              </w:rPr>
              <w:t>Основные интонационные структуры.</w:t>
            </w:r>
          </w:p>
          <w:p w:rsidR="002053CB" w:rsidRPr="0080186E" w:rsidRDefault="002053CB" w:rsidP="00DC34D0">
            <w:pPr>
              <w:pStyle w:val="a3"/>
              <w:numPr>
                <w:ilvl w:val="0"/>
                <w:numId w:val="13"/>
              </w:numPr>
              <w:snapToGrid w:val="0"/>
              <w:rPr>
                <w:sz w:val="28"/>
                <w:szCs w:val="28"/>
              </w:rPr>
            </w:pPr>
            <w:r w:rsidRPr="0080186E">
              <w:rPr>
                <w:sz w:val="28"/>
                <w:szCs w:val="28"/>
              </w:rPr>
              <w:t>Синтагма. Интонационная группа.</w:t>
            </w:r>
          </w:p>
          <w:p w:rsidR="002053CB" w:rsidRPr="0080186E" w:rsidRDefault="002053CB" w:rsidP="00DC34D0">
            <w:pPr>
              <w:pStyle w:val="a3"/>
              <w:numPr>
                <w:ilvl w:val="0"/>
                <w:numId w:val="13"/>
              </w:numPr>
              <w:snapToGrid w:val="0"/>
              <w:rPr>
                <w:sz w:val="28"/>
                <w:szCs w:val="28"/>
              </w:rPr>
            </w:pPr>
            <w:r w:rsidRPr="0080186E">
              <w:rPr>
                <w:sz w:val="28"/>
                <w:szCs w:val="28"/>
              </w:rPr>
              <w:t>Ядерный слог.</w:t>
            </w:r>
          </w:p>
          <w:p w:rsidR="0012008C" w:rsidRPr="002053CB" w:rsidRDefault="002053CB" w:rsidP="00DC34D0">
            <w:pPr>
              <w:pStyle w:val="a3"/>
              <w:numPr>
                <w:ilvl w:val="0"/>
                <w:numId w:val="13"/>
              </w:numPr>
              <w:snapToGrid w:val="0"/>
              <w:rPr>
                <w:sz w:val="28"/>
                <w:szCs w:val="28"/>
              </w:rPr>
            </w:pPr>
            <w:r w:rsidRPr="0080186E">
              <w:rPr>
                <w:sz w:val="28"/>
                <w:szCs w:val="28"/>
              </w:rPr>
              <w:t>Типы шкал.</w:t>
            </w:r>
          </w:p>
          <w:p w:rsidR="0012008C" w:rsidRPr="008974CF" w:rsidRDefault="0012008C" w:rsidP="00DC34D0">
            <w:pPr>
              <w:tabs>
                <w:tab w:val="left" w:pos="4341"/>
                <w:tab w:val="center" w:pos="5065"/>
              </w:tabs>
              <w:spacing w:after="0" w:line="240" w:lineRule="auto"/>
              <w:rPr>
                <w:rFonts w:ascii="Times New Roman" w:hAnsi="Times New Roman"/>
                <w:b/>
                <w:bCs/>
                <w:sz w:val="24"/>
                <w:szCs w:val="24"/>
              </w:rPr>
            </w:pPr>
          </w:p>
        </w:tc>
        <w:tc>
          <w:tcPr>
            <w:tcW w:w="1118" w:type="dxa"/>
          </w:tcPr>
          <w:p w:rsidR="0012008C" w:rsidRPr="008974CF" w:rsidRDefault="0012008C" w:rsidP="002053CB">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418" w:type="dxa"/>
          </w:tcPr>
          <w:p w:rsidR="0012008C" w:rsidRPr="008974CF" w:rsidRDefault="0012008C" w:rsidP="002053CB">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12008C" w:rsidRPr="008974CF" w:rsidTr="002053CB">
        <w:tc>
          <w:tcPr>
            <w:tcW w:w="691" w:type="dxa"/>
            <w:vMerge/>
          </w:tcPr>
          <w:p w:rsidR="0012008C" w:rsidRPr="008974CF" w:rsidRDefault="0012008C" w:rsidP="002053CB">
            <w:pPr>
              <w:spacing w:after="0" w:line="240" w:lineRule="auto"/>
              <w:rPr>
                <w:rFonts w:ascii="Times New Roman" w:hAnsi="Times New Roman"/>
                <w:b/>
                <w:bCs/>
                <w:sz w:val="24"/>
                <w:szCs w:val="24"/>
              </w:rPr>
            </w:pPr>
          </w:p>
        </w:tc>
        <w:tc>
          <w:tcPr>
            <w:tcW w:w="6129" w:type="dxa"/>
          </w:tcPr>
          <w:p w:rsidR="002B3736" w:rsidRPr="0080186E" w:rsidRDefault="0012008C" w:rsidP="00DC34D0">
            <w:pPr>
              <w:spacing w:after="0"/>
              <w:rPr>
                <w:rFonts w:ascii="Times New Roman" w:hAnsi="Times New Roman"/>
                <w:sz w:val="28"/>
                <w:szCs w:val="28"/>
              </w:rPr>
            </w:pPr>
            <w:r w:rsidRPr="00173863">
              <w:rPr>
                <w:rFonts w:ascii="Times New Roman" w:hAnsi="Times New Roman"/>
                <w:b/>
                <w:sz w:val="28"/>
                <w:szCs w:val="28"/>
              </w:rPr>
              <w:t xml:space="preserve">Практическое занятие </w:t>
            </w:r>
            <w:r w:rsidR="00DC34D0">
              <w:rPr>
                <w:rFonts w:ascii="Times New Roman" w:hAnsi="Times New Roman"/>
                <w:b/>
                <w:sz w:val="28"/>
                <w:szCs w:val="28"/>
              </w:rPr>
              <w:t>9</w:t>
            </w:r>
            <w:r w:rsidRPr="00173863">
              <w:rPr>
                <w:rFonts w:ascii="Times New Roman" w:hAnsi="Times New Roman"/>
                <w:b/>
                <w:sz w:val="28"/>
                <w:szCs w:val="28"/>
              </w:rPr>
              <w:t>.</w:t>
            </w:r>
            <w:r w:rsidRPr="00230081">
              <w:rPr>
                <w:rFonts w:ascii="Times New Roman" w:hAnsi="Times New Roman"/>
                <w:sz w:val="28"/>
                <w:szCs w:val="28"/>
              </w:rPr>
              <w:t xml:space="preserve"> </w:t>
            </w:r>
            <w:r w:rsidR="002B3736" w:rsidRPr="0080186E">
              <w:rPr>
                <w:rFonts w:ascii="Times New Roman" w:hAnsi="Times New Roman"/>
                <w:sz w:val="28"/>
                <w:szCs w:val="28"/>
              </w:rPr>
              <w:t xml:space="preserve">Работа с </w:t>
            </w:r>
            <w:proofErr w:type="spellStart"/>
            <w:r w:rsidR="002B3736" w:rsidRPr="0080186E">
              <w:rPr>
                <w:rFonts w:ascii="Times New Roman" w:hAnsi="Times New Roman"/>
                <w:sz w:val="28"/>
                <w:szCs w:val="28"/>
              </w:rPr>
              <w:t>тонограммами</w:t>
            </w:r>
            <w:proofErr w:type="spellEnd"/>
            <w:r w:rsidR="002B3736" w:rsidRPr="0080186E">
              <w:rPr>
                <w:rFonts w:ascii="Times New Roman" w:hAnsi="Times New Roman"/>
                <w:sz w:val="28"/>
                <w:szCs w:val="28"/>
              </w:rPr>
              <w:t xml:space="preserve">. </w:t>
            </w:r>
          </w:p>
          <w:p w:rsidR="002B3736" w:rsidRPr="0080186E" w:rsidRDefault="002B3736" w:rsidP="00DC34D0">
            <w:pPr>
              <w:numPr>
                <w:ilvl w:val="0"/>
                <w:numId w:val="5"/>
              </w:numPr>
              <w:spacing w:after="0" w:line="240" w:lineRule="auto"/>
              <w:rPr>
                <w:rFonts w:ascii="Times New Roman" w:hAnsi="Times New Roman"/>
                <w:sz w:val="28"/>
                <w:szCs w:val="28"/>
              </w:rPr>
            </w:pPr>
            <w:r w:rsidRPr="0080186E">
              <w:rPr>
                <w:rFonts w:ascii="Times New Roman" w:hAnsi="Times New Roman"/>
                <w:sz w:val="28"/>
                <w:szCs w:val="28"/>
              </w:rPr>
              <w:t>Обозначение ударных и безударных слогов.</w:t>
            </w:r>
          </w:p>
          <w:p w:rsidR="002B3736" w:rsidRPr="0080186E" w:rsidRDefault="002B3736" w:rsidP="00DC34D0">
            <w:pPr>
              <w:widowControl w:val="0"/>
              <w:numPr>
                <w:ilvl w:val="0"/>
                <w:numId w:val="5"/>
              </w:numPr>
              <w:tabs>
                <w:tab w:val="left" w:pos="720"/>
                <w:tab w:val="left" w:pos="1080"/>
              </w:tabs>
              <w:suppressAutoHyphens/>
              <w:spacing w:after="0" w:line="240" w:lineRule="auto"/>
              <w:rPr>
                <w:rFonts w:ascii="Times New Roman" w:hAnsi="Times New Roman"/>
                <w:sz w:val="28"/>
                <w:szCs w:val="28"/>
              </w:rPr>
            </w:pPr>
            <w:r w:rsidRPr="0080186E">
              <w:rPr>
                <w:rFonts w:ascii="Times New Roman" w:hAnsi="Times New Roman"/>
                <w:sz w:val="28"/>
                <w:szCs w:val="28"/>
              </w:rPr>
              <w:t>Составные части интонационной структуры (</w:t>
            </w:r>
            <w:r w:rsidRPr="0080186E">
              <w:rPr>
                <w:rFonts w:ascii="Times New Roman" w:hAnsi="Times New Roman"/>
                <w:sz w:val="28"/>
                <w:szCs w:val="28"/>
                <w:lang w:val="en-US"/>
              </w:rPr>
              <w:t>Pre</w:t>
            </w:r>
            <w:r w:rsidRPr="0080186E">
              <w:rPr>
                <w:rFonts w:ascii="Times New Roman" w:hAnsi="Times New Roman"/>
                <w:sz w:val="28"/>
                <w:szCs w:val="28"/>
              </w:rPr>
              <w:t>-</w:t>
            </w:r>
            <w:r w:rsidRPr="0080186E">
              <w:rPr>
                <w:rFonts w:ascii="Times New Roman" w:hAnsi="Times New Roman"/>
                <w:sz w:val="28"/>
                <w:szCs w:val="28"/>
                <w:lang w:val="en-US"/>
              </w:rPr>
              <w:t>Head</w:t>
            </w:r>
            <w:r w:rsidRPr="0080186E">
              <w:rPr>
                <w:rFonts w:ascii="Times New Roman" w:hAnsi="Times New Roman"/>
                <w:sz w:val="28"/>
                <w:szCs w:val="28"/>
              </w:rPr>
              <w:t xml:space="preserve">, </w:t>
            </w:r>
            <w:r w:rsidRPr="0080186E">
              <w:rPr>
                <w:rFonts w:ascii="Times New Roman" w:hAnsi="Times New Roman"/>
                <w:sz w:val="28"/>
                <w:szCs w:val="28"/>
                <w:lang w:val="en-US"/>
              </w:rPr>
              <w:t>Head</w:t>
            </w:r>
            <w:r w:rsidRPr="0080186E">
              <w:rPr>
                <w:rFonts w:ascii="Times New Roman" w:hAnsi="Times New Roman"/>
                <w:sz w:val="28"/>
                <w:szCs w:val="28"/>
              </w:rPr>
              <w:t xml:space="preserve">, </w:t>
            </w:r>
            <w:r w:rsidRPr="0080186E">
              <w:rPr>
                <w:rFonts w:ascii="Times New Roman" w:hAnsi="Times New Roman"/>
                <w:sz w:val="28"/>
                <w:szCs w:val="28"/>
                <w:lang w:val="en-US"/>
              </w:rPr>
              <w:t>Nucleus</w:t>
            </w:r>
            <w:r w:rsidRPr="0080186E">
              <w:rPr>
                <w:rFonts w:ascii="Times New Roman" w:hAnsi="Times New Roman"/>
                <w:sz w:val="28"/>
                <w:szCs w:val="28"/>
              </w:rPr>
              <w:t xml:space="preserve">, </w:t>
            </w:r>
            <w:r w:rsidRPr="0080186E">
              <w:rPr>
                <w:rFonts w:ascii="Times New Roman" w:hAnsi="Times New Roman"/>
                <w:sz w:val="28"/>
                <w:szCs w:val="28"/>
                <w:lang w:val="en-US"/>
              </w:rPr>
              <w:t>Tail</w:t>
            </w:r>
            <w:r w:rsidRPr="0080186E">
              <w:rPr>
                <w:rFonts w:ascii="Times New Roman" w:hAnsi="Times New Roman"/>
                <w:sz w:val="28"/>
                <w:szCs w:val="28"/>
              </w:rPr>
              <w:t>) и их графические обозначения.</w:t>
            </w:r>
          </w:p>
          <w:p w:rsidR="002B3736" w:rsidRPr="0080186E" w:rsidRDefault="002B3736" w:rsidP="00DC34D0">
            <w:pPr>
              <w:widowControl w:val="0"/>
              <w:numPr>
                <w:ilvl w:val="0"/>
                <w:numId w:val="5"/>
              </w:numPr>
              <w:tabs>
                <w:tab w:val="left" w:pos="720"/>
                <w:tab w:val="left" w:pos="1080"/>
              </w:tabs>
              <w:suppressAutoHyphens/>
              <w:spacing w:after="0" w:line="240" w:lineRule="auto"/>
              <w:rPr>
                <w:rFonts w:ascii="Times New Roman" w:hAnsi="Times New Roman"/>
                <w:sz w:val="28"/>
                <w:szCs w:val="28"/>
              </w:rPr>
            </w:pPr>
            <w:r w:rsidRPr="0080186E">
              <w:rPr>
                <w:rFonts w:ascii="Times New Roman" w:hAnsi="Times New Roman"/>
                <w:sz w:val="28"/>
                <w:szCs w:val="28"/>
              </w:rPr>
              <w:t>Типы шкал и их обозначения.</w:t>
            </w:r>
          </w:p>
          <w:p w:rsidR="002B3736" w:rsidRPr="0080186E" w:rsidRDefault="002B3736" w:rsidP="00DC34D0">
            <w:pPr>
              <w:widowControl w:val="0"/>
              <w:numPr>
                <w:ilvl w:val="0"/>
                <w:numId w:val="5"/>
              </w:numPr>
              <w:tabs>
                <w:tab w:val="left" w:pos="720"/>
                <w:tab w:val="left" w:pos="1080"/>
              </w:tabs>
              <w:suppressAutoHyphens/>
              <w:spacing w:after="0" w:line="240" w:lineRule="auto"/>
              <w:rPr>
                <w:rFonts w:ascii="Times New Roman" w:hAnsi="Times New Roman"/>
                <w:sz w:val="28"/>
                <w:szCs w:val="28"/>
              </w:rPr>
            </w:pPr>
            <w:r w:rsidRPr="0080186E">
              <w:rPr>
                <w:rFonts w:ascii="Times New Roman" w:hAnsi="Times New Roman"/>
                <w:sz w:val="28"/>
                <w:szCs w:val="28"/>
              </w:rPr>
              <w:lastRenderedPageBreak/>
              <w:t xml:space="preserve">Упражнения на составление </w:t>
            </w:r>
            <w:proofErr w:type="spellStart"/>
            <w:r w:rsidRPr="0080186E">
              <w:rPr>
                <w:rFonts w:ascii="Times New Roman" w:hAnsi="Times New Roman"/>
                <w:sz w:val="28"/>
                <w:szCs w:val="28"/>
              </w:rPr>
              <w:t>тонограмм</w:t>
            </w:r>
            <w:proofErr w:type="spellEnd"/>
            <w:r w:rsidRPr="0080186E">
              <w:rPr>
                <w:rFonts w:ascii="Times New Roman" w:hAnsi="Times New Roman"/>
                <w:sz w:val="28"/>
                <w:szCs w:val="28"/>
              </w:rPr>
              <w:t xml:space="preserve"> отдельных высказываний.</w:t>
            </w:r>
          </w:p>
          <w:p w:rsidR="0012008C" w:rsidRPr="002B3736" w:rsidRDefault="002B3736" w:rsidP="00DC34D0">
            <w:pPr>
              <w:widowControl w:val="0"/>
              <w:numPr>
                <w:ilvl w:val="0"/>
                <w:numId w:val="5"/>
              </w:numPr>
              <w:tabs>
                <w:tab w:val="left" w:pos="720"/>
                <w:tab w:val="left" w:pos="1080"/>
              </w:tabs>
              <w:suppressAutoHyphens/>
              <w:spacing w:after="0" w:line="240" w:lineRule="auto"/>
              <w:rPr>
                <w:rFonts w:ascii="Times New Roman" w:hAnsi="Times New Roman"/>
                <w:sz w:val="28"/>
                <w:szCs w:val="28"/>
              </w:rPr>
            </w:pPr>
            <w:r w:rsidRPr="0080186E">
              <w:rPr>
                <w:rFonts w:ascii="Times New Roman" w:hAnsi="Times New Roman"/>
                <w:sz w:val="28"/>
                <w:szCs w:val="28"/>
              </w:rPr>
              <w:t xml:space="preserve">Составление </w:t>
            </w:r>
            <w:proofErr w:type="spellStart"/>
            <w:r w:rsidRPr="0080186E">
              <w:rPr>
                <w:rFonts w:ascii="Times New Roman" w:hAnsi="Times New Roman"/>
                <w:sz w:val="28"/>
                <w:szCs w:val="28"/>
              </w:rPr>
              <w:t>тонограмм</w:t>
            </w:r>
            <w:proofErr w:type="spellEnd"/>
            <w:r w:rsidRPr="0080186E">
              <w:rPr>
                <w:rFonts w:ascii="Times New Roman" w:hAnsi="Times New Roman"/>
                <w:sz w:val="28"/>
                <w:szCs w:val="28"/>
              </w:rPr>
              <w:t xml:space="preserve"> связных текстов.</w:t>
            </w:r>
          </w:p>
          <w:p w:rsidR="0012008C" w:rsidRPr="00EE4C57" w:rsidRDefault="0012008C" w:rsidP="00DC34D0">
            <w:pPr>
              <w:spacing w:after="0"/>
              <w:rPr>
                <w:rFonts w:ascii="Times New Roman" w:hAnsi="Times New Roman"/>
                <w:sz w:val="28"/>
                <w:szCs w:val="28"/>
              </w:rPr>
            </w:pPr>
          </w:p>
        </w:tc>
        <w:tc>
          <w:tcPr>
            <w:tcW w:w="1118" w:type="dxa"/>
          </w:tcPr>
          <w:p w:rsidR="0012008C" w:rsidRPr="008974CF" w:rsidRDefault="0012008C" w:rsidP="002053CB">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2</w:t>
            </w:r>
          </w:p>
        </w:tc>
        <w:tc>
          <w:tcPr>
            <w:tcW w:w="1418" w:type="dxa"/>
          </w:tcPr>
          <w:p w:rsidR="0012008C" w:rsidRPr="008974CF" w:rsidRDefault="0012008C" w:rsidP="002053CB">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9078D7" w:rsidRPr="008974CF" w:rsidTr="00456C57">
        <w:tc>
          <w:tcPr>
            <w:tcW w:w="691" w:type="dxa"/>
            <w:tcBorders>
              <w:top w:val="single" w:sz="4" w:space="0" w:color="auto"/>
              <w:left w:val="single" w:sz="4" w:space="0" w:color="auto"/>
              <w:bottom w:val="single" w:sz="4" w:space="0" w:color="auto"/>
              <w:right w:val="single" w:sz="4" w:space="0" w:color="auto"/>
            </w:tcBorders>
          </w:tcPr>
          <w:p w:rsidR="009078D7" w:rsidRPr="008974CF" w:rsidRDefault="00DC34D0" w:rsidP="00456C57">
            <w:pPr>
              <w:spacing w:after="0" w:line="240" w:lineRule="auto"/>
              <w:rPr>
                <w:rFonts w:ascii="Times New Roman" w:hAnsi="Times New Roman"/>
                <w:b/>
                <w:bCs/>
                <w:sz w:val="24"/>
                <w:szCs w:val="24"/>
              </w:rPr>
            </w:pPr>
            <w:r>
              <w:rPr>
                <w:rFonts w:ascii="Times New Roman" w:hAnsi="Times New Roman"/>
                <w:b/>
                <w:bCs/>
                <w:sz w:val="24"/>
                <w:szCs w:val="24"/>
              </w:rPr>
              <w:lastRenderedPageBreak/>
              <w:t>10</w:t>
            </w:r>
          </w:p>
        </w:tc>
        <w:tc>
          <w:tcPr>
            <w:tcW w:w="6129" w:type="dxa"/>
            <w:tcBorders>
              <w:top w:val="single" w:sz="4" w:space="0" w:color="auto"/>
              <w:left w:val="single" w:sz="4" w:space="0" w:color="auto"/>
              <w:bottom w:val="single" w:sz="4" w:space="0" w:color="auto"/>
              <w:right w:val="single" w:sz="4" w:space="0" w:color="auto"/>
            </w:tcBorders>
          </w:tcPr>
          <w:p w:rsidR="002B3736" w:rsidRPr="0080186E" w:rsidRDefault="009078D7" w:rsidP="00DC34D0">
            <w:pPr>
              <w:spacing w:after="0"/>
              <w:rPr>
                <w:rFonts w:ascii="Times New Roman" w:hAnsi="Times New Roman"/>
                <w:sz w:val="28"/>
                <w:szCs w:val="28"/>
              </w:rPr>
            </w:pPr>
            <w:r w:rsidRPr="00173863">
              <w:rPr>
                <w:rFonts w:ascii="Times New Roman" w:hAnsi="Times New Roman"/>
                <w:b/>
                <w:sz w:val="28"/>
                <w:szCs w:val="28"/>
              </w:rPr>
              <w:t xml:space="preserve">Практическое занятие </w:t>
            </w:r>
            <w:r w:rsidR="00DC34D0">
              <w:rPr>
                <w:rFonts w:ascii="Times New Roman" w:hAnsi="Times New Roman"/>
                <w:b/>
                <w:sz w:val="28"/>
                <w:szCs w:val="28"/>
              </w:rPr>
              <w:t>10</w:t>
            </w:r>
            <w:r w:rsidRPr="00173863">
              <w:rPr>
                <w:rFonts w:ascii="Times New Roman" w:hAnsi="Times New Roman"/>
                <w:b/>
                <w:sz w:val="28"/>
                <w:szCs w:val="28"/>
              </w:rPr>
              <w:t>.</w:t>
            </w:r>
            <w:r w:rsidRPr="00EE4C57">
              <w:rPr>
                <w:rFonts w:ascii="Times New Roman" w:hAnsi="Times New Roman"/>
                <w:b/>
                <w:sz w:val="28"/>
                <w:szCs w:val="28"/>
              </w:rPr>
              <w:t xml:space="preserve"> </w:t>
            </w:r>
            <w:r w:rsidR="002B3736" w:rsidRPr="0080186E">
              <w:rPr>
                <w:rFonts w:ascii="Times New Roman" w:hAnsi="Times New Roman"/>
                <w:sz w:val="28"/>
                <w:szCs w:val="28"/>
              </w:rPr>
              <w:t xml:space="preserve">Интонация в различных типах высказываний. </w:t>
            </w:r>
          </w:p>
          <w:p w:rsidR="002B3736" w:rsidRPr="0080186E" w:rsidRDefault="002B3736" w:rsidP="00DC34D0">
            <w:pPr>
              <w:numPr>
                <w:ilvl w:val="0"/>
                <w:numId w:val="5"/>
              </w:numPr>
              <w:snapToGrid w:val="0"/>
              <w:spacing w:after="0" w:line="240" w:lineRule="auto"/>
              <w:rPr>
                <w:rFonts w:ascii="Times New Roman" w:hAnsi="Times New Roman"/>
                <w:sz w:val="28"/>
                <w:szCs w:val="28"/>
              </w:rPr>
            </w:pPr>
            <w:r w:rsidRPr="0080186E">
              <w:rPr>
                <w:rFonts w:ascii="Times New Roman" w:hAnsi="Times New Roman"/>
                <w:sz w:val="28"/>
                <w:szCs w:val="28"/>
              </w:rPr>
              <w:t>Интонации в различных типах утвердительных предложений.</w:t>
            </w:r>
          </w:p>
          <w:p w:rsidR="002B3736" w:rsidRPr="0080186E" w:rsidRDefault="002B3736" w:rsidP="00DC34D0">
            <w:pPr>
              <w:numPr>
                <w:ilvl w:val="0"/>
                <w:numId w:val="5"/>
              </w:numPr>
              <w:snapToGrid w:val="0"/>
              <w:spacing w:after="0" w:line="240" w:lineRule="auto"/>
              <w:rPr>
                <w:rFonts w:ascii="Times New Roman" w:hAnsi="Times New Roman"/>
                <w:sz w:val="28"/>
                <w:szCs w:val="28"/>
              </w:rPr>
            </w:pPr>
            <w:r w:rsidRPr="0080186E">
              <w:rPr>
                <w:rFonts w:ascii="Times New Roman" w:hAnsi="Times New Roman"/>
                <w:sz w:val="28"/>
                <w:szCs w:val="28"/>
              </w:rPr>
              <w:t xml:space="preserve">Интонация в повелительных предложениях. </w:t>
            </w:r>
          </w:p>
          <w:p w:rsidR="002B3736" w:rsidRPr="0080186E" w:rsidRDefault="002B3736" w:rsidP="00DC34D0">
            <w:pPr>
              <w:numPr>
                <w:ilvl w:val="0"/>
                <w:numId w:val="5"/>
              </w:numPr>
              <w:snapToGrid w:val="0"/>
              <w:spacing w:after="0" w:line="240" w:lineRule="auto"/>
              <w:rPr>
                <w:rFonts w:ascii="Times New Roman" w:hAnsi="Times New Roman"/>
                <w:sz w:val="28"/>
                <w:szCs w:val="28"/>
              </w:rPr>
            </w:pPr>
            <w:r w:rsidRPr="0080186E">
              <w:rPr>
                <w:rFonts w:ascii="Times New Roman" w:hAnsi="Times New Roman"/>
                <w:sz w:val="28"/>
                <w:szCs w:val="28"/>
              </w:rPr>
              <w:t>Интонация общего вопроса.</w:t>
            </w:r>
          </w:p>
          <w:p w:rsidR="002B3736" w:rsidRPr="0080186E" w:rsidRDefault="002B3736" w:rsidP="00DC34D0">
            <w:pPr>
              <w:numPr>
                <w:ilvl w:val="0"/>
                <w:numId w:val="5"/>
              </w:numPr>
              <w:snapToGrid w:val="0"/>
              <w:spacing w:after="0" w:line="240" w:lineRule="auto"/>
              <w:rPr>
                <w:rFonts w:ascii="Times New Roman" w:hAnsi="Times New Roman"/>
                <w:sz w:val="28"/>
                <w:szCs w:val="28"/>
              </w:rPr>
            </w:pPr>
            <w:r w:rsidRPr="0080186E">
              <w:rPr>
                <w:rFonts w:ascii="Times New Roman" w:hAnsi="Times New Roman"/>
                <w:sz w:val="28"/>
                <w:szCs w:val="28"/>
              </w:rPr>
              <w:t xml:space="preserve">Интонация в специальных вопросах. </w:t>
            </w:r>
          </w:p>
          <w:p w:rsidR="002B3736" w:rsidRPr="0080186E" w:rsidRDefault="002B3736" w:rsidP="00DC34D0">
            <w:pPr>
              <w:numPr>
                <w:ilvl w:val="0"/>
                <w:numId w:val="5"/>
              </w:numPr>
              <w:snapToGrid w:val="0"/>
              <w:spacing w:after="0" w:line="240" w:lineRule="auto"/>
              <w:rPr>
                <w:rFonts w:ascii="Times New Roman" w:hAnsi="Times New Roman"/>
                <w:sz w:val="28"/>
                <w:szCs w:val="28"/>
              </w:rPr>
            </w:pPr>
            <w:r w:rsidRPr="0080186E">
              <w:rPr>
                <w:rFonts w:ascii="Times New Roman" w:hAnsi="Times New Roman"/>
                <w:sz w:val="28"/>
                <w:szCs w:val="28"/>
              </w:rPr>
              <w:t>Интонация в просьбах и командах.</w:t>
            </w:r>
          </w:p>
          <w:p w:rsidR="009078D7" w:rsidRPr="00EE4C57" w:rsidRDefault="009078D7" w:rsidP="00DC34D0">
            <w:pPr>
              <w:snapToGrid w:val="0"/>
              <w:spacing w:after="0" w:line="240" w:lineRule="auto"/>
              <w:ind w:left="720"/>
              <w:rPr>
                <w:rFonts w:ascii="Times New Roman" w:hAnsi="Times New Roman"/>
                <w:b/>
                <w:sz w:val="28"/>
                <w:szCs w:val="28"/>
              </w:rPr>
            </w:pPr>
          </w:p>
        </w:tc>
        <w:tc>
          <w:tcPr>
            <w:tcW w:w="1118" w:type="dxa"/>
            <w:tcBorders>
              <w:top w:val="single" w:sz="4" w:space="0" w:color="auto"/>
              <w:left w:val="single" w:sz="4" w:space="0" w:color="auto"/>
              <w:bottom w:val="single" w:sz="4" w:space="0" w:color="auto"/>
              <w:right w:val="single" w:sz="4" w:space="0" w:color="auto"/>
            </w:tcBorders>
          </w:tcPr>
          <w:p w:rsidR="009078D7" w:rsidRPr="008974CF" w:rsidRDefault="009078D7" w:rsidP="00456C57">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9078D7" w:rsidRPr="008974CF" w:rsidRDefault="009078D7" w:rsidP="00456C57">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12008C" w:rsidRPr="008974CF" w:rsidTr="002053CB">
        <w:tc>
          <w:tcPr>
            <w:tcW w:w="691" w:type="dxa"/>
            <w:vMerge w:val="restart"/>
          </w:tcPr>
          <w:p w:rsidR="0012008C" w:rsidRPr="008974CF" w:rsidRDefault="0012008C" w:rsidP="002053CB">
            <w:pPr>
              <w:spacing w:after="0" w:line="240" w:lineRule="auto"/>
              <w:rPr>
                <w:rFonts w:ascii="Times New Roman" w:hAnsi="Times New Roman"/>
                <w:b/>
                <w:bCs/>
                <w:sz w:val="24"/>
                <w:szCs w:val="24"/>
              </w:rPr>
            </w:pPr>
            <w:r>
              <w:rPr>
                <w:rFonts w:ascii="Times New Roman" w:hAnsi="Times New Roman"/>
                <w:b/>
                <w:bCs/>
                <w:sz w:val="24"/>
                <w:szCs w:val="24"/>
              </w:rPr>
              <w:t>1</w:t>
            </w:r>
            <w:r w:rsidR="00DC34D0">
              <w:rPr>
                <w:rFonts w:ascii="Times New Roman" w:hAnsi="Times New Roman"/>
                <w:b/>
                <w:bCs/>
                <w:sz w:val="24"/>
                <w:szCs w:val="24"/>
              </w:rPr>
              <w:t>1</w:t>
            </w:r>
          </w:p>
          <w:p w:rsidR="0012008C" w:rsidRPr="008974CF" w:rsidRDefault="0012008C" w:rsidP="002053CB">
            <w:pPr>
              <w:spacing w:after="0" w:line="240" w:lineRule="auto"/>
              <w:rPr>
                <w:rFonts w:ascii="Times New Roman" w:hAnsi="Times New Roman"/>
                <w:b/>
                <w:bCs/>
                <w:sz w:val="24"/>
                <w:szCs w:val="24"/>
              </w:rPr>
            </w:pPr>
          </w:p>
        </w:tc>
        <w:tc>
          <w:tcPr>
            <w:tcW w:w="6129" w:type="dxa"/>
          </w:tcPr>
          <w:p w:rsidR="002053CB" w:rsidRPr="0080186E" w:rsidRDefault="0012008C" w:rsidP="00DC34D0">
            <w:pPr>
              <w:pStyle w:val="31"/>
              <w:snapToGrid w:val="0"/>
              <w:spacing w:after="0" w:line="240" w:lineRule="auto"/>
              <w:rPr>
                <w:rFonts w:ascii="Times New Roman" w:hAnsi="Times New Roman" w:cs="Times New Roman"/>
                <w:sz w:val="28"/>
                <w:szCs w:val="28"/>
              </w:rPr>
            </w:pPr>
            <w:r w:rsidRPr="00DD506C">
              <w:rPr>
                <w:rFonts w:ascii="Times New Roman" w:hAnsi="Times New Roman"/>
                <w:b/>
                <w:sz w:val="28"/>
                <w:szCs w:val="28"/>
              </w:rPr>
              <w:t xml:space="preserve">Лекция </w:t>
            </w:r>
            <w:r>
              <w:rPr>
                <w:rFonts w:ascii="Times New Roman" w:hAnsi="Times New Roman"/>
                <w:b/>
                <w:sz w:val="28"/>
                <w:szCs w:val="28"/>
              </w:rPr>
              <w:t>7</w:t>
            </w:r>
            <w:r w:rsidRPr="00DD506C">
              <w:rPr>
                <w:rFonts w:ascii="Times New Roman" w:hAnsi="Times New Roman"/>
                <w:b/>
                <w:sz w:val="28"/>
                <w:szCs w:val="28"/>
              </w:rPr>
              <w:t xml:space="preserve">. </w:t>
            </w:r>
            <w:r w:rsidR="002053CB" w:rsidRPr="0080186E">
              <w:rPr>
                <w:rFonts w:ascii="Times New Roman" w:hAnsi="Times New Roman" w:cs="Times New Roman"/>
                <w:sz w:val="28"/>
                <w:szCs w:val="28"/>
              </w:rPr>
              <w:t>Интонационные структуры с нисходящим тоном: семантика и функции.</w:t>
            </w:r>
          </w:p>
          <w:p w:rsidR="002053CB" w:rsidRPr="0080186E" w:rsidRDefault="002053CB" w:rsidP="00DC34D0">
            <w:pPr>
              <w:pStyle w:val="a3"/>
              <w:numPr>
                <w:ilvl w:val="0"/>
                <w:numId w:val="13"/>
              </w:numPr>
              <w:snapToGrid w:val="0"/>
              <w:rPr>
                <w:sz w:val="28"/>
                <w:szCs w:val="28"/>
              </w:rPr>
            </w:pPr>
            <w:r w:rsidRPr="0080186E">
              <w:rPr>
                <w:sz w:val="28"/>
                <w:szCs w:val="28"/>
              </w:rPr>
              <w:t xml:space="preserve">Интонационные структуры вида </w:t>
            </w:r>
            <w:r w:rsidRPr="0080186E">
              <w:rPr>
                <w:sz w:val="28"/>
                <w:szCs w:val="28"/>
                <w:lang w:val="en-US"/>
              </w:rPr>
              <w:t>(Low Pre-Head +) Low Fall (+ Tail)</w:t>
            </w:r>
            <w:r w:rsidRPr="0080186E">
              <w:rPr>
                <w:sz w:val="28"/>
                <w:szCs w:val="28"/>
              </w:rPr>
              <w:t>.</w:t>
            </w:r>
          </w:p>
          <w:p w:rsidR="002053CB" w:rsidRPr="002053CB" w:rsidRDefault="002053CB" w:rsidP="00DC34D0">
            <w:pPr>
              <w:pStyle w:val="a3"/>
              <w:numPr>
                <w:ilvl w:val="0"/>
                <w:numId w:val="13"/>
              </w:numPr>
              <w:snapToGrid w:val="0"/>
              <w:rPr>
                <w:sz w:val="28"/>
                <w:szCs w:val="28"/>
                <w:lang w:val="en-US"/>
              </w:rPr>
            </w:pPr>
            <w:r w:rsidRPr="0080186E">
              <w:rPr>
                <w:sz w:val="28"/>
                <w:szCs w:val="28"/>
              </w:rPr>
              <w:t>Интонационные</w:t>
            </w:r>
            <w:r w:rsidRPr="0080186E">
              <w:rPr>
                <w:sz w:val="28"/>
                <w:szCs w:val="28"/>
                <w:lang w:val="en-US"/>
              </w:rPr>
              <w:t xml:space="preserve"> </w:t>
            </w:r>
            <w:r w:rsidRPr="0080186E">
              <w:rPr>
                <w:sz w:val="28"/>
                <w:szCs w:val="28"/>
              </w:rPr>
              <w:t>структуры</w:t>
            </w:r>
            <w:r w:rsidRPr="0080186E">
              <w:rPr>
                <w:sz w:val="28"/>
                <w:szCs w:val="28"/>
                <w:lang w:val="en-US"/>
              </w:rPr>
              <w:t xml:space="preserve"> </w:t>
            </w:r>
            <w:r w:rsidRPr="0080186E">
              <w:rPr>
                <w:sz w:val="28"/>
                <w:szCs w:val="28"/>
              </w:rPr>
              <w:t>вида</w:t>
            </w:r>
            <w:r w:rsidRPr="0080186E">
              <w:rPr>
                <w:sz w:val="28"/>
                <w:szCs w:val="28"/>
                <w:lang w:val="en-US"/>
              </w:rPr>
              <w:t xml:space="preserve"> (Low Pre-Head +) High Head + Low Fall (+ Tail).</w:t>
            </w:r>
          </w:p>
          <w:p w:rsidR="0012008C" w:rsidRPr="002053CB" w:rsidRDefault="002053CB" w:rsidP="00DC34D0">
            <w:pPr>
              <w:pStyle w:val="a3"/>
              <w:numPr>
                <w:ilvl w:val="0"/>
                <w:numId w:val="13"/>
              </w:numPr>
              <w:snapToGrid w:val="0"/>
              <w:rPr>
                <w:sz w:val="28"/>
                <w:szCs w:val="28"/>
                <w:lang w:val="en-US"/>
              </w:rPr>
            </w:pPr>
            <w:r w:rsidRPr="002053CB">
              <w:rPr>
                <w:sz w:val="28"/>
                <w:szCs w:val="28"/>
              </w:rPr>
              <w:t>Интонационные</w:t>
            </w:r>
            <w:r w:rsidRPr="002053CB">
              <w:rPr>
                <w:sz w:val="28"/>
                <w:szCs w:val="28"/>
                <w:lang w:val="en-US"/>
              </w:rPr>
              <w:t xml:space="preserve"> </w:t>
            </w:r>
            <w:r w:rsidRPr="002053CB">
              <w:rPr>
                <w:sz w:val="28"/>
                <w:szCs w:val="28"/>
              </w:rPr>
              <w:t>структуры</w:t>
            </w:r>
            <w:r w:rsidRPr="002053CB">
              <w:rPr>
                <w:sz w:val="28"/>
                <w:szCs w:val="28"/>
                <w:lang w:val="en-US"/>
              </w:rPr>
              <w:t xml:space="preserve"> </w:t>
            </w:r>
            <w:r w:rsidRPr="002053CB">
              <w:rPr>
                <w:sz w:val="28"/>
                <w:szCs w:val="28"/>
              </w:rPr>
              <w:t>вида</w:t>
            </w:r>
            <w:r w:rsidRPr="002053CB">
              <w:rPr>
                <w:sz w:val="28"/>
                <w:szCs w:val="28"/>
                <w:lang w:val="en-US"/>
              </w:rPr>
              <w:t xml:space="preserve"> (Low Pre-Head +) Stepping Head + Low Fall (+ Tail).</w:t>
            </w:r>
          </w:p>
          <w:p w:rsidR="0012008C" w:rsidRPr="002053CB" w:rsidRDefault="0012008C" w:rsidP="00DC34D0">
            <w:pPr>
              <w:tabs>
                <w:tab w:val="left" w:pos="4341"/>
                <w:tab w:val="center" w:pos="5065"/>
              </w:tabs>
              <w:spacing w:after="0" w:line="240" w:lineRule="auto"/>
              <w:rPr>
                <w:rFonts w:ascii="Times New Roman" w:hAnsi="Times New Roman"/>
                <w:b/>
                <w:bCs/>
                <w:sz w:val="24"/>
                <w:szCs w:val="24"/>
                <w:lang w:val="en-US"/>
              </w:rPr>
            </w:pPr>
          </w:p>
        </w:tc>
        <w:tc>
          <w:tcPr>
            <w:tcW w:w="1118" w:type="dxa"/>
          </w:tcPr>
          <w:p w:rsidR="0012008C" w:rsidRPr="008974CF" w:rsidRDefault="0012008C" w:rsidP="002053CB">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418" w:type="dxa"/>
          </w:tcPr>
          <w:p w:rsidR="0012008C" w:rsidRPr="008974CF" w:rsidRDefault="0012008C" w:rsidP="002053CB">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12008C" w:rsidRPr="008974CF" w:rsidTr="002053CB">
        <w:tc>
          <w:tcPr>
            <w:tcW w:w="691" w:type="dxa"/>
            <w:vMerge/>
          </w:tcPr>
          <w:p w:rsidR="0012008C" w:rsidRPr="008974CF" w:rsidRDefault="0012008C" w:rsidP="002053CB">
            <w:pPr>
              <w:spacing w:after="0" w:line="240" w:lineRule="auto"/>
              <w:rPr>
                <w:rFonts w:ascii="Times New Roman" w:hAnsi="Times New Roman"/>
                <w:b/>
                <w:bCs/>
                <w:sz w:val="24"/>
                <w:szCs w:val="24"/>
              </w:rPr>
            </w:pPr>
          </w:p>
        </w:tc>
        <w:tc>
          <w:tcPr>
            <w:tcW w:w="6129" w:type="dxa"/>
          </w:tcPr>
          <w:p w:rsidR="002B3736" w:rsidRPr="0080186E" w:rsidRDefault="0012008C" w:rsidP="00DC34D0">
            <w:pPr>
              <w:snapToGrid w:val="0"/>
              <w:spacing w:after="0" w:line="240" w:lineRule="auto"/>
              <w:rPr>
                <w:rFonts w:ascii="Times New Roman" w:hAnsi="Times New Roman"/>
                <w:sz w:val="28"/>
                <w:szCs w:val="28"/>
              </w:rPr>
            </w:pPr>
            <w:r w:rsidRPr="00173863">
              <w:rPr>
                <w:rFonts w:ascii="Times New Roman" w:hAnsi="Times New Roman"/>
                <w:b/>
                <w:sz w:val="28"/>
                <w:szCs w:val="28"/>
              </w:rPr>
              <w:t xml:space="preserve">Практическое занятие </w:t>
            </w:r>
            <w:r>
              <w:rPr>
                <w:rFonts w:ascii="Times New Roman" w:hAnsi="Times New Roman"/>
                <w:b/>
                <w:sz w:val="28"/>
                <w:szCs w:val="28"/>
              </w:rPr>
              <w:t>1</w:t>
            </w:r>
            <w:r w:rsidR="00DC34D0">
              <w:rPr>
                <w:rFonts w:ascii="Times New Roman" w:hAnsi="Times New Roman"/>
                <w:b/>
                <w:sz w:val="28"/>
                <w:szCs w:val="28"/>
              </w:rPr>
              <w:t>1</w:t>
            </w:r>
            <w:r w:rsidRPr="00173863">
              <w:rPr>
                <w:rFonts w:ascii="Times New Roman" w:hAnsi="Times New Roman"/>
                <w:b/>
                <w:sz w:val="28"/>
                <w:szCs w:val="28"/>
              </w:rPr>
              <w:t>.</w:t>
            </w:r>
            <w:r w:rsidRPr="00230081">
              <w:rPr>
                <w:rFonts w:ascii="Times New Roman" w:hAnsi="Times New Roman"/>
                <w:sz w:val="28"/>
                <w:szCs w:val="28"/>
              </w:rPr>
              <w:t xml:space="preserve"> </w:t>
            </w:r>
            <w:r w:rsidR="002B3736" w:rsidRPr="0080186E">
              <w:rPr>
                <w:rFonts w:ascii="Times New Roman" w:hAnsi="Times New Roman"/>
                <w:sz w:val="28"/>
                <w:szCs w:val="28"/>
              </w:rPr>
              <w:t>Семантика и функции интонационных структур с нисходящим тоном.</w:t>
            </w:r>
          </w:p>
          <w:p w:rsidR="002B3736" w:rsidRPr="0080186E" w:rsidRDefault="002B3736" w:rsidP="00DC34D0">
            <w:pPr>
              <w:numPr>
                <w:ilvl w:val="0"/>
                <w:numId w:val="5"/>
              </w:numPr>
              <w:snapToGrid w:val="0"/>
              <w:spacing w:after="0" w:line="240" w:lineRule="auto"/>
              <w:rPr>
                <w:rFonts w:ascii="Times New Roman" w:hAnsi="Times New Roman"/>
                <w:sz w:val="28"/>
                <w:szCs w:val="28"/>
              </w:rPr>
            </w:pPr>
            <w:r w:rsidRPr="0080186E">
              <w:rPr>
                <w:rFonts w:ascii="Times New Roman" w:hAnsi="Times New Roman"/>
                <w:sz w:val="28"/>
                <w:szCs w:val="28"/>
              </w:rPr>
              <w:t>Практические задания на закрепление различных интонационных моделей.</w:t>
            </w:r>
          </w:p>
          <w:p w:rsidR="002B3736" w:rsidRPr="0080186E" w:rsidRDefault="002B3736" w:rsidP="00DC34D0">
            <w:pPr>
              <w:numPr>
                <w:ilvl w:val="0"/>
                <w:numId w:val="5"/>
              </w:numPr>
              <w:snapToGrid w:val="0"/>
              <w:spacing w:after="0" w:line="240" w:lineRule="auto"/>
              <w:rPr>
                <w:rFonts w:ascii="Times New Roman" w:hAnsi="Times New Roman"/>
                <w:sz w:val="28"/>
                <w:szCs w:val="28"/>
              </w:rPr>
            </w:pPr>
            <w:proofErr w:type="spellStart"/>
            <w:r w:rsidRPr="0080186E">
              <w:rPr>
                <w:rFonts w:ascii="Times New Roman" w:hAnsi="Times New Roman"/>
                <w:sz w:val="28"/>
                <w:szCs w:val="28"/>
              </w:rPr>
              <w:t>Аудирование</w:t>
            </w:r>
            <w:proofErr w:type="spellEnd"/>
            <w:r w:rsidRPr="0080186E">
              <w:rPr>
                <w:rFonts w:ascii="Times New Roman" w:hAnsi="Times New Roman"/>
                <w:sz w:val="28"/>
                <w:szCs w:val="28"/>
              </w:rPr>
              <w:t xml:space="preserve"> текстов, иллюстрирующих различные интонационные модели, и составление </w:t>
            </w:r>
            <w:proofErr w:type="spellStart"/>
            <w:r w:rsidRPr="0080186E">
              <w:rPr>
                <w:rFonts w:ascii="Times New Roman" w:hAnsi="Times New Roman"/>
                <w:sz w:val="28"/>
                <w:szCs w:val="28"/>
              </w:rPr>
              <w:t>тонограмм</w:t>
            </w:r>
            <w:proofErr w:type="spellEnd"/>
            <w:r w:rsidRPr="0080186E">
              <w:rPr>
                <w:rFonts w:ascii="Times New Roman" w:hAnsi="Times New Roman"/>
                <w:sz w:val="28"/>
                <w:szCs w:val="28"/>
              </w:rPr>
              <w:t xml:space="preserve">. </w:t>
            </w:r>
          </w:p>
          <w:p w:rsidR="007C3E65" w:rsidRPr="007C3E65" w:rsidRDefault="007C3E65" w:rsidP="00DC34D0">
            <w:pPr>
              <w:pStyle w:val="31"/>
              <w:snapToGrid w:val="0"/>
              <w:spacing w:after="0" w:line="240" w:lineRule="auto"/>
              <w:rPr>
                <w:rFonts w:ascii="Times New Roman" w:hAnsi="Times New Roman"/>
                <w:sz w:val="28"/>
                <w:szCs w:val="28"/>
              </w:rPr>
            </w:pPr>
          </w:p>
        </w:tc>
        <w:tc>
          <w:tcPr>
            <w:tcW w:w="1118" w:type="dxa"/>
          </w:tcPr>
          <w:p w:rsidR="0012008C" w:rsidRPr="008974CF" w:rsidRDefault="0012008C" w:rsidP="002053CB">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418" w:type="dxa"/>
          </w:tcPr>
          <w:p w:rsidR="0012008C" w:rsidRPr="008974CF" w:rsidRDefault="0012008C" w:rsidP="002053CB">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2B3736" w:rsidRPr="008974CF" w:rsidTr="00456C57">
        <w:tc>
          <w:tcPr>
            <w:tcW w:w="691" w:type="dxa"/>
            <w:tcBorders>
              <w:top w:val="single" w:sz="4" w:space="0" w:color="auto"/>
              <w:left w:val="single" w:sz="4" w:space="0" w:color="auto"/>
              <w:bottom w:val="single" w:sz="4" w:space="0" w:color="auto"/>
              <w:right w:val="single" w:sz="4" w:space="0" w:color="auto"/>
            </w:tcBorders>
          </w:tcPr>
          <w:p w:rsidR="002B3736" w:rsidRPr="008974CF" w:rsidRDefault="002B3736" w:rsidP="00DC34D0">
            <w:pPr>
              <w:spacing w:after="0" w:line="240" w:lineRule="auto"/>
              <w:rPr>
                <w:rFonts w:ascii="Times New Roman" w:hAnsi="Times New Roman"/>
                <w:b/>
                <w:bCs/>
                <w:sz w:val="24"/>
                <w:szCs w:val="24"/>
              </w:rPr>
            </w:pPr>
            <w:r>
              <w:rPr>
                <w:rFonts w:ascii="Times New Roman" w:hAnsi="Times New Roman"/>
                <w:b/>
                <w:bCs/>
                <w:sz w:val="24"/>
                <w:szCs w:val="24"/>
              </w:rPr>
              <w:t>1</w:t>
            </w:r>
            <w:r w:rsidR="00DC34D0">
              <w:rPr>
                <w:rFonts w:ascii="Times New Roman" w:hAnsi="Times New Roman"/>
                <w:b/>
                <w:bCs/>
                <w:sz w:val="24"/>
                <w:szCs w:val="24"/>
              </w:rPr>
              <w:t>2</w:t>
            </w:r>
          </w:p>
        </w:tc>
        <w:tc>
          <w:tcPr>
            <w:tcW w:w="6129" w:type="dxa"/>
            <w:tcBorders>
              <w:top w:val="single" w:sz="4" w:space="0" w:color="auto"/>
              <w:left w:val="single" w:sz="4" w:space="0" w:color="auto"/>
              <w:bottom w:val="single" w:sz="4" w:space="0" w:color="auto"/>
              <w:right w:val="single" w:sz="4" w:space="0" w:color="auto"/>
            </w:tcBorders>
          </w:tcPr>
          <w:p w:rsidR="002B3736" w:rsidRPr="0080186E" w:rsidRDefault="002B3736" w:rsidP="00DC34D0">
            <w:pPr>
              <w:snapToGrid w:val="0"/>
              <w:spacing w:after="0" w:line="240" w:lineRule="auto"/>
              <w:rPr>
                <w:rFonts w:ascii="Times New Roman" w:hAnsi="Times New Roman"/>
                <w:sz w:val="28"/>
                <w:szCs w:val="28"/>
              </w:rPr>
            </w:pPr>
            <w:r w:rsidRPr="00173863">
              <w:rPr>
                <w:rFonts w:ascii="Times New Roman" w:hAnsi="Times New Roman"/>
                <w:b/>
                <w:sz w:val="28"/>
                <w:szCs w:val="28"/>
              </w:rPr>
              <w:t xml:space="preserve">Практическое занятие </w:t>
            </w:r>
            <w:r>
              <w:rPr>
                <w:rFonts w:ascii="Times New Roman" w:hAnsi="Times New Roman"/>
                <w:b/>
                <w:sz w:val="28"/>
                <w:szCs w:val="28"/>
              </w:rPr>
              <w:t>1</w:t>
            </w:r>
            <w:r w:rsidR="00DC34D0">
              <w:rPr>
                <w:rFonts w:ascii="Times New Roman" w:hAnsi="Times New Roman"/>
                <w:b/>
                <w:sz w:val="28"/>
                <w:szCs w:val="28"/>
              </w:rPr>
              <w:t>2</w:t>
            </w:r>
            <w:r w:rsidRPr="00173863">
              <w:rPr>
                <w:rFonts w:ascii="Times New Roman" w:hAnsi="Times New Roman"/>
                <w:b/>
                <w:sz w:val="28"/>
                <w:szCs w:val="28"/>
              </w:rPr>
              <w:t>.</w:t>
            </w:r>
            <w:r w:rsidRPr="00EE4C57">
              <w:rPr>
                <w:rFonts w:ascii="Times New Roman" w:hAnsi="Times New Roman"/>
                <w:b/>
                <w:sz w:val="28"/>
                <w:szCs w:val="28"/>
              </w:rPr>
              <w:t xml:space="preserve"> </w:t>
            </w:r>
            <w:r w:rsidRPr="0080186E">
              <w:rPr>
                <w:rFonts w:ascii="Times New Roman" w:hAnsi="Times New Roman"/>
                <w:sz w:val="28"/>
                <w:szCs w:val="28"/>
              </w:rPr>
              <w:t>Семантика и функции интонационных структур с нисходящим тоном.</w:t>
            </w:r>
          </w:p>
          <w:p w:rsidR="002B3736" w:rsidRPr="0080186E" w:rsidRDefault="002B3736" w:rsidP="00DC34D0">
            <w:pPr>
              <w:numPr>
                <w:ilvl w:val="0"/>
                <w:numId w:val="5"/>
              </w:numPr>
              <w:snapToGrid w:val="0"/>
              <w:spacing w:after="0" w:line="240" w:lineRule="auto"/>
              <w:rPr>
                <w:rFonts w:ascii="Times New Roman" w:hAnsi="Times New Roman"/>
                <w:sz w:val="28"/>
                <w:szCs w:val="28"/>
              </w:rPr>
            </w:pPr>
            <w:r w:rsidRPr="0080186E">
              <w:rPr>
                <w:rFonts w:ascii="Times New Roman" w:hAnsi="Times New Roman"/>
                <w:sz w:val="28"/>
                <w:szCs w:val="28"/>
              </w:rPr>
              <w:t>Практические задания на закрепление различных интонационных моделей.</w:t>
            </w:r>
          </w:p>
          <w:p w:rsidR="002B3736" w:rsidRPr="0080186E" w:rsidRDefault="002B3736" w:rsidP="00DC34D0">
            <w:pPr>
              <w:numPr>
                <w:ilvl w:val="0"/>
                <w:numId w:val="5"/>
              </w:numPr>
              <w:snapToGrid w:val="0"/>
              <w:spacing w:after="0" w:line="240" w:lineRule="auto"/>
              <w:rPr>
                <w:rFonts w:ascii="Times New Roman" w:hAnsi="Times New Roman"/>
                <w:sz w:val="28"/>
                <w:szCs w:val="28"/>
              </w:rPr>
            </w:pPr>
            <w:proofErr w:type="spellStart"/>
            <w:r w:rsidRPr="0080186E">
              <w:rPr>
                <w:rFonts w:ascii="Times New Roman" w:hAnsi="Times New Roman"/>
                <w:sz w:val="28"/>
                <w:szCs w:val="28"/>
              </w:rPr>
              <w:t>Аудирование</w:t>
            </w:r>
            <w:proofErr w:type="spellEnd"/>
            <w:r w:rsidRPr="0080186E">
              <w:rPr>
                <w:rFonts w:ascii="Times New Roman" w:hAnsi="Times New Roman"/>
                <w:sz w:val="28"/>
                <w:szCs w:val="28"/>
              </w:rPr>
              <w:t xml:space="preserve"> текстов, иллюстрирующих различные интонационные модели, и составление </w:t>
            </w:r>
            <w:proofErr w:type="spellStart"/>
            <w:r w:rsidRPr="0080186E">
              <w:rPr>
                <w:rFonts w:ascii="Times New Roman" w:hAnsi="Times New Roman"/>
                <w:sz w:val="28"/>
                <w:szCs w:val="28"/>
              </w:rPr>
              <w:t>тонограмм</w:t>
            </w:r>
            <w:proofErr w:type="spellEnd"/>
            <w:r w:rsidRPr="0080186E">
              <w:rPr>
                <w:rFonts w:ascii="Times New Roman" w:hAnsi="Times New Roman"/>
                <w:sz w:val="28"/>
                <w:szCs w:val="28"/>
              </w:rPr>
              <w:t xml:space="preserve">. </w:t>
            </w:r>
          </w:p>
          <w:p w:rsidR="002B3736" w:rsidRPr="00EE4C57" w:rsidRDefault="002B3736" w:rsidP="00DC34D0">
            <w:pPr>
              <w:spacing w:after="0"/>
              <w:rPr>
                <w:rFonts w:ascii="Times New Roman" w:hAnsi="Times New Roman"/>
                <w:b/>
                <w:sz w:val="28"/>
                <w:szCs w:val="28"/>
              </w:rPr>
            </w:pPr>
          </w:p>
        </w:tc>
        <w:tc>
          <w:tcPr>
            <w:tcW w:w="1118" w:type="dxa"/>
            <w:tcBorders>
              <w:top w:val="single" w:sz="4" w:space="0" w:color="auto"/>
              <w:left w:val="single" w:sz="4" w:space="0" w:color="auto"/>
              <w:bottom w:val="single" w:sz="4" w:space="0" w:color="auto"/>
              <w:right w:val="single" w:sz="4" w:space="0" w:color="auto"/>
            </w:tcBorders>
          </w:tcPr>
          <w:p w:rsidR="002B3736" w:rsidRPr="008974CF" w:rsidRDefault="002B3736" w:rsidP="00456C57">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2B3736" w:rsidRPr="008974CF" w:rsidRDefault="002B3736" w:rsidP="00456C57">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12008C" w:rsidRPr="008974CF" w:rsidTr="002053CB">
        <w:tc>
          <w:tcPr>
            <w:tcW w:w="691" w:type="dxa"/>
            <w:vMerge w:val="restart"/>
          </w:tcPr>
          <w:p w:rsidR="0012008C" w:rsidRPr="008974CF" w:rsidRDefault="0012008C" w:rsidP="002053CB">
            <w:pPr>
              <w:spacing w:after="0" w:line="240" w:lineRule="auto"/>
              <w:rPr>
                <w:rFonts w:ascii="Times New Roman" w:hAnsi="Times New Roman"/>
                <w:b/>
                <w:bCs/>
                <w:sz w:val="24"/>
                <w:szCs w:val="24"/>
              </w:rPr>
            </w:pPr>
            <w:r>
              <w:rPr>
                <w:rFonts w:ascii="Times New Roman" w:hAnsi="Times New Roman"/>
                <w:b/>
                <w:bCs/>
                <w:sz w:val="24"/>
                <w:szCs w:val="24"/>
              </w:rPr>
              <w:t>1</w:t>
            </w:r>
            <w:r w:rsidR="00DC34D0">
              <w:rPr>
                <w:rFonts w:ascii="Times New Roman" w:hAnsi="Times New Roman"/>
                <w:b/>
                <w:bCs/>
                <w:sz w:val="24"/>
                <w:szCs w:val="24"/>
              </w:rPr>
              <w:t>3</w:t>
            </w:r>
          </w:p>
          <w:p w:rsidR="0012008C" w:rsidRPr="008974CF" w:rsidRDefault="0012008C" w:rsidP="002053CB">
            <w:pPr>
              <w:spacing w:after="0" w:line="240" w:lineRule="auto"/>
              <w:rPr>
                <w:rFonts w:ascii="Times New Roman" w:hAnsi="Times New Roman"/>
                <w:b/>
                <w:bCs/>
                <w:sz w:val="24"/>
                <w:szCs w:val="24"/>
              </w:rPr>
            </w:pPr>
          </w:p>
        </w:tc>
        <w:tc>
          <w:tcPr>
            <w:tcW w:w="6129" w:type="dxa"/>
          </w:tcPr>
          <w:p w:rsidR="002053CB" w:rsidRPr="0080186E" w:rsidRDefault="0012008C" w:rsidP="00DC34D0">
            <w:pPr>
              <w:pStyle w:val="31"/>
              <w:snapToGrid w:val="0"/>
              <w:spacing w:after="0" w:line="240" w:lineRule="auto"/>
              <w:rPr>
                <w:rFonts w:ascii="Times New Roman" w:hAnsi="Times New Roman" w:cs="Times New Roman"/>
                <w:sz w:val="28"/>
                <w:szCs w:val="28"/>
              </w:rPr>
            </w:pPr>
            <w:r w:rsidRPr="00DD506C">
              <w:rPr>
                <w:rFonts w:ascii="Times New Roman" w:hAnsi="Times New Roman"/>
                <w:b/>
                <w:sz w:val="28"/>
                <w:szCs w:val="28"/>
              </w:rPr>
              <w:t xml:space="preserve">Лекция </w:t>
            </w:r>
            <w:r>
              <w:rPr>
                <w:rFonts w:ascii="Times New Roman" w:hAnsi="Times New Roman"/>
                <w:b/>
                <w:sz w:val="28"/>
                <w:szCs w:val="28"/>
              </w:rPr>
              <w:t>8</w:t>
            </w:r>
            <w:r w:rsidRPr="00DD506C">
              <w:rPr>
                <w:rFonts w:ascii="Times New Roman" w:hAnsi="Times New Roman"/>
                <w:b/>
                <w:sz w:val="28"/>
                <w:szCs w:val="28"/>
              </w:rPr>
              <w:t xml:space="preserve">. </w:t>
            </w:r>
            <w:r w:rsidR="002053CB" w:rsidRPr="0080186E">
              <w:rPr>
                <w:rFonts w:ascii="Times New Roman" w:hAnsi="Times New Roman" w:cs="Times New Roman"/>
                <w:sz w:val="28"/>
                <w:szCs w:val="28"/>
              </w:rPr>
              <w:t>Интонационные структуры с восходящим тоном: семантика и функции.</w:t>
            </w:r>
          </w:p>
          <w:p w:rsidR="002053CB" w:rsidRPr="0080186E" w:rsidRDefault="002053CB" w:rsidP="00DC34D0">
            <w:pPr>
              <w:pStyle w:val="a3"/>
              <w:numPr>
                <w:ilvl w:val="0"/>
                <w:numId w:val="13"/>
              </w:numPr>
              <w:snapToGrid w:val="0"/>
              <w:rPr>
                <w:sz w:val="28"/>
                <w:szCs w:val="28"/>
              </w:rPr>
            </w:pPr>
            <w:r w:rsidRPr="0080186E">
              <w:rPr>
                <w:sz w:val="28"/>
                <w:szCs w:val="28"/>
              </w:rPr>
              <w:lastRenderedPageBreak/>
              <w:t xml:space="preserve">Интонационные структуры вида </w:t>
            </w:r>
            <w:r w:rsidRPr="0080186E">
              <w:rPr>
                <w:sz w:val="28"/>
                <w:szCs w:val="28"/>
                <w:lang w:val="en-US"/>
              </w:rPr>
              <w:t>(Low Pre-Head +) Low Rise (+ Tail)</w:t>
            </w:r>
            <w:r w:rsidRPr="0080186E">
              <w:rPr>
                <w:sz w:val="28"/>
                <w:szCs w:val="28"/>
              </w:rPr>
              <w:t>.</w:t>
            </w:r>
          </w:p>
          <w:p w:rsidR="002053CB" w:rsidRPr="0080186E" w:rsidRDefault="002053CB" w:rsidP="00DC34D0">
            <w:pPr>
              <w:pStyle w:val="a3"/>
              <w:numPr>
                <w:ilvl w:val="0"/>
                <w:numId w:val="13"/>
              </w:numPr>
              <w:snapToGrid w:val="0"/>
              <w:rPr>
                <w:sz w:val="28"/>
                <w:szCs w:val="28"/>
                <w:lang w:val="en-US"/>
              </w:rPr>
            </w:pPr>
            <w:r w:rsidRPr="0080186E">
              <w:rPr>
                <w:sz w:val="28"/>
                <w:szCs w:val="28"/>
              </w:rPr>
              <w:t>Интонационные</w:t>
            </w:r>
            <w:r w:rsidRPr="0080186E">
              <w:rPr>
                <w:sz w:val="28"/>
                <w:szCs w:val="28"/>
                <w:lang w:val="en-US"/>
              </w:rPr>
              <w:t xml:space="preserve"> </w:t>
            </w:r>
            <w:r w:rsidRPr="0080186E">
              <w:rPr>
                <w:sz w:val="28"/>
                <w:szCs w:val="28"/>
              </w:rPr>
              <w:t>структуры</w:t>
            </w:r>
            <w:r w:rsidRPr="0080186E">
              <w:rPr>
                <w:sz w:val="28"/>
                <w:szCs w:val="28"/>
                <w:lang w:val="en-US"/>
              </w:rPr>
              <w:t xml:space="preserve"> </w:t>
            </w:r>
            <w:r w:rsidRPr="0080186E">
              <w:rPr>
                <w:sz w:val="28"/>
                <w:szCs w:val="28"/>
              </w:rPr>
              <w:t>вида</w:t>
            </w:r>
            <w:r w:rsidRPr="0080186E">
              <w:rPr>
                <w:sz w:val="28"/>
                <w:szCs w:val="28"/>
                <w:lang w:val="en-US"/>
              </w:rPr>
              <w:t xml:space="preserve"> (Low Pre-Head +) High Head + Low Rise (+ Tail).</w:t>
            </w:r>
          </w:p>
          <w:p w:rsidR="0012008C" w:rsidRPr="002053CB" w:rsidRDefault="002053CB" w:rsidP="00DC34D0">
            <w:pPr>
              <w:pStyle w:val="a3"/>
              <w:numPr>
                <w:ilvl w:val="0"/>
                <w:numId w:val="13"/>
              </w:numPr>
              <w:snapToGrid w:val="0"/>
              <w:rPr>
                <w:sz w:val="28"/>
                <w:szCs w:val="28"/>
                <w:lang w:val="en-US"/>
              </w:rPr>
            </w:pPr>
            <w:r w:rsidRPr="0080186E">
              <w:rPr>
                <w:sz w:val="28"/>
                <w:szCs w:val="28"/>
              </w:rPr>
              <w:t>Интонационные</w:t>
            </w:r>
            <w:r w:rsidRPr="0080186E">
              <w:rPr>
                <w:sz w:val="28"/>
                <w:szCs w:val="28"/>
                <w:lang w:val="en-US"/>
              </w:rPr>
              <w:t xml:space="preserve"> </w:t>
            </w:r>
            <w:r w:rsidRPr="0080186E">
              <w:rPr>
                <w:sz w:val="28"/>
                <w:szCs w:val="28"/>
              </w:rPr>
              <w:t>структуры</w:t>
            </w:r>
            <w:r w:rsidRPr="0080186E">
              <w:rPr>
                <w:sz w:val="28"/>
                <w:szCs w:val="28"/>
                <w:lang w:val="en-US"/>
              </w:rPr>
              <w:t xml:space="preserve"> </w:t>
            </w:r>
            <w:r w:rsidRPr="0080186E">
              <w:rPr>
                <w:sz w:val="28"/>
                <w:szCs w:val="28"/>
              </w:rPr>
              <w:t>вида</w:t>
            </w:r>
            <w:r w:rsidRPr="0080186E">
              <w:rPr>
                <w:sz w:val="28"/>
                <w:szCs w:val="28"/>
                <w:lang w:val="en-US"/>
              </w:rPr>
              <w:t xml:space="preserve"> (Low Pre-Head +) Stepping Head + Low Rise (+ Tail).</w:t>
            </w:r>
          </w:p>
          <w:p w:rsidR="0012008C" w:rsidRPr="002053CB" w:rsidRDefault="0012008C" w:rsidP="00DC34D0">
            <w:pPr>
              <w:tabs>
                <w:tab w:val="left" w:pos="4341"/>
                <w:tab w:val="center" w:pos="5065"/>
              </w:tabs>
              <w:spacing w:after="0" w:line="240" w:lineRule="auto"/>
              <w:rPr>
                <w:rFonts w:ascii="Times New Roman" w:hAnsi="Times New Roman"/>
                <w:b/>
                <w:bCs/>
                <w:sz w:val="24"/>
                <w:szCs w:val="24"/>
                <w:lang w:val="en-US"/>
              </w:rPr>
            </w:pPr>
          </w:p>
        </w:tc>
        <w:tc>
          <w:tcPr>
            <w:tcW w:w="1118" w:type="dxa"/>
          </w:tcPr>
          <w:p w:rsidR="0012008C" w:rsidRPr="008974CF" w:rsidRDefault="0012008C" w:rsidP="002053CB">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2</w:t>
            </w:r>
          </w:p>
        </w:tc>
        <w:tc>
          <w:tcPr>
            <w:tcW w:w="1418" w:type="dxa"/>
          </w:tcPr>
          <w:p w:rsidR="0012008C" w:rsidRPr="008974CF" w:rsidRDefault="0012008C" w:rsidP="002053CB">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12008C" w:rsidRPr="008974CF" w:rsidTr="002053CB">
        <w:tc>
          <w:tcPr>
            <w:tcW w:w="691" w:type="dxa"/>
            <w:vMerge/>
          </w:tcPr>
          <w:p w:rsidR="0012008C" w:rsidRPr="008974CF" w:rsidRDefault="0012008C" w:rsidP="002053CB">
            <w:pPr>
              <w:spacing w:after="0" w:line="240" w:lineRule="auto"/>
              <w:rPr>
                <w:rFonts w:ascii="Times New Roman" w:hAnsi="Times New Roman"/>
                <w:b/>
                <w:bCs/>
                <w:sz w:val="24"/>
                <w:szCs w:val="24"/>
              </w:rPr>
            </w:pPr>
          </w:p>
        </w:tc>
        <w:tc>
          <w:tcPr>
            <w:tcW w:w="6129" w:type="dxa"/>
          </w:tcPr>
          <w:p w:rsidR="002B3736" w:rsidRPr="0080186E" w:rsidRDefault="0012008C" w:rsidP="00DC34D0">
            <w:pPr>
              <w:snapToGrid w:val="0"/>
              <w:spacing w:after="0" w:line="240" w:lineRule="auto"/>
              <w:rPr>
                <w:rFonts w:ascii="Times New Roman" w:hAnsi="Times New Roman"/>
                <w:sz w:val="28"/>
                <w:szCs w:val="28"/>
              </w:rPr>
            </w:pPr>
            <w:r w:rsidRPr="00173863">
              <w:rPr>
                <w:rFonts w:ascii="Times New Roman" w:hAnsi="Times New Roman"/>
                <w:b/>
                <w:sz w:val="28"/>
                <w:szCs w:val="28"/>
              </w:rPr>
              <w:t xml:space="preserve">Практическое занятие </w:t>
            </w:r>
            <w:r>
              <w:rPr>
                <w:rFonts w:ascii="Times New Roman" w:hAnsi="Times New Roman"/>
                <w:b/>
                <w:sz w:val="28"/>
                <w:szCs w:val="28"/>
              </w:rPr>
              <w:t>1</w:t>
            </w:r>
            <w:r w:rsidR="00DC34D0">
              <w:rPr>
                <w:rFonts w:ascii="Times New Roman" w:hAnsi="Times New Roman"/>
                <w:b/>
                <w:sz w:val="28"/>
                <w:szCs w:val="28"/>
              </w:rPr>
              <w:t>3</w:t>
            </w:r>
            <w:r w:rsidRPr="00173863">
              <w:rPr>
                <w:rFonts w:ascii="Times New Roman" w:hAnsi="Times New Roman"/>
                <w:b/>
                <w:sz w:val="28"/>
                <w:szCs w:val="28"/>
              </w:rPr>
              <w:t>.</w:t>
            </w:r>
            <w:r w:rsidRPr="00230081">
              <w:rPr>
                <w:rFonts w:ascii="Times New Roman" w:hAnsi="Times New Roman"/>
                <w:sz w:val="28"/>
                <w:szCs w:val="28"/>
              </w:rPr>
              <w:t xml:space="preserve"> </w:t>
            </w:r>
            <w:r w:rsidR="002B3736" w:rsidRPr="0080186E">
              <w:rPr>
                <w:rFonts w:ascii="Times New Roman" w:hAnsi="Times New Roman"/>
                <w:sz w:val="28"/>
                <w:szCs w:val="28"/>
              </w:rPr>
              <w:t>Семантика и функции интонационных структур с восходящим тоном.</w:t>
            </w:r>
          </w:p>
          <w:p w:rsidR="002B3736" w:rsidRDefault="002B3736" w:rsidP="00DC34D0">
            <w:pPr>
              <w:numPr>
                <w:ilvl w:val="0"/>
                <w:numId w:val="5"/>
              </w:numPr>
              <w:snapToGrid w:val="0"/>
              <w:spacing w:after="0" w:line="240" w:lineRule="auto"/>
              <w:rPr>
                <w:rFonts w:ascii="Times New Roman" w:hAnsi="Times New Roman"/>
                <w:sz w:val="28"/>
                <w:szCs w:val="28"/>
              </w:rPr>
            </w:pPr>
            <w:r w:rsidRPr="0080186E">
              <w:rPr>
                <w:rFonts w:ascii="Times New Roman" w:hAnsi="Times New Roman"/>
                <w:sz w:val="28"/>
                <w:szCs w:val="28"/>
              </w:rPr>
              <w:t>Практические задания на закрепление различных интонационных моделей.</w:t>
            </w:r>
          </w:p>
          <w:p w:rsidR="0012008C" w:rsidRPr="002B3736" w:rsidRDefault="002B3736" w:rsidP="00DC34D0">
            <w:pPr>
              <w:numPr>
                <w:ilvl w:val="0"/>
                <w:numId w:val="5"/>
              </w:numPr>
              <w:snapToGrid w:val="0"/>
              <w:spacing w:after="0" w:line="240" w:lineRule="auto"/>
              <w:rPr>
                <w:rFonts w:ascii="Times New Roman" w:hAnsi="Times New Roman"/>
                <w:sz w:val="28"/>
                <w:szCs w:val="28"/>
              </w:rPr>
            </w:pPr>
            <w:proofErr w:type="spellStart"/>
            <w:r w:rsidRPr="002B3736">
              <w:rPr>
                <w:rFonts w:ascii="Times New Roman" w:hAnsi="Times New Roman"/>
                <w:sz w:val="28"/>
                <w:szCs w:val="28"/>
              </w:rPr>
              <w:t>Аудирование</w:t>
            </w:r>
            <w:proofErr w:type="spellEnd"/>
            <w:r w:rsidRPr="002B3736">
              <w:rPr>
                <w:rFonts w:ascii="Times New Roman" w:hAnsi="Times New Roman"/>
                <w:sz w:val="28"/>
                <w:szCs w:val="28"/>
              </w:rPr>
              <w:t xml:space="preserve"> текстов, иллюстрирующих различные интонационные модели, и составление </w:t>
            </w:r>
            <w:proofErr w:type="spellStart"/>
            <w:r w:rsidRPr="002B3736">
              <w:rPr>
                <w:rFonts w:ascii="Times New Roman" w:hAnsi="Times New Roman"/>
                <w:sz w:val="28"/>
                <w:szCs w:val="28"/>
              </w:rPr>
              <w:t>тонограмм</w:t>
            </w:r>
            <w:proofErr w:type="spellEnd"/>
            <w:r w:rsidRPr="002B3736">
              <w:rPr>
                <w:rFonts w:ascii="Times New Roman" w:hAnsi="Times New Roman"/>
                <w:sz w:val="28"/>
                <w:szCs w:val="28"/>
              </w:rPr>
              <w:t>.</w:t>
            </w:r>
          </w:p>
          <w:p w:rsidR="0012008C" w:rsidRPr="00EE4C57" w:rsidRDefault="0012008C" w:rsidP="00DC34D0">
            <w:pPr>
              <w:spacing w:after="0"/>
              <w:rPr>
                <w:rFonts w:ascii="Times New Roman" w:hAnsi="Times New Roman"/>
                <w:sz w:val="28"/>
                <w:szCs w:val="28"/>
              </w:rPr>
            </w:pPr>
          </w:p>
        </w:tc>
        <w:tc>
          <w:tcPr>
            <w:tcW w:w="1118" w:type="dxa"/>
          </w:tcPr>
          <w:p w:rsidR="0012008C" w:rsidRPr="008974CF" w:rsidRDefault="0012008C" w:rsidP="002053CB">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418" w:type="dxa"/>
          </w:tcPr>
          <w:p w:rsidR="0012008C" w:rsidRPr="008974CF" w:rsidRDefault="0012008C" w:rsidP="002053CB">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2B3736" w:rsidRPr="008974CF" w:rsidTr="00456C57">
        <w:tc>
          <w:tcPr>
            <w:tcW w:w="691" w:type="dxa"/>
            <w:tcBorders>
              <w:top w:val="single" w:sz="4" w:space="0" w:color="auto"/>
              <w:left w:val="single" w:sz="4" w:space="0" w:color="auto"/>
              <w:bottom w:val="single" w:sz="4" w:space="0" w:color="auto"/>
              <w:right w:val="single" w:sz="4" w:space="0" w:color="auto"/>
            </w:tcBorders>
          </w:tcPr>
          <w:p w:rsidR="002B3736" w:rsidRPr="008974CF" w:rsidRDefault="002B3736" w:rsidP="00DC34D0">
            <w:pPr>
              <w:spacing w:after="0" w:line="240" w:lineRule="auto"/>
              <w:rPr>
                <w:rFonts w:ascii="Times New Roman" w:hAnsi="Times New Roman"/>
                <w:b/>
                <w:bCs/>
                <w:sz w:val="24"/>
                <w:szCs w:val="24"/>
              </w:rPr>
            </w:pPr>
            <w:r>
              <w:rPr>
                <w:rFonts w:ascii="Times New Roman" w:hAnsi="Times New Roman"/>
                <w:b/>
                <w:bCs/>
                <w:sz w:val="24"/>
                <w:szCs w:val="24"/>
              </w:rPr>
              <w:t>1</w:t>
            </w:r>
            <w:r w:rsidR="00DC34D0">
              <w:rPr>
                <w:rFonts w:ascii="Times New Roman" w:hAnsi="Times New Roman"/>
                <w:b/>
                <w:bCs/>
                <w:sz w:val="24"/>
                <w:szCs w:val="24"/>
              </w:rPr>
              <w:t>4</w:t>
            </w:r>
          </w:p>
        </w:tc>
        <w:tc>
          <w:tcPr>
            <w:tcW w:w="6129" w:type="dxa"/>
            <w:tcBorders>
              <w:top w:val="single" w:sz="4" w:space="0" w:color="auto"/>
              <w:left w:val="single" w:sz="4" w:space="0" w:color="auto"/>
              <w:bottom w:val="single" w:sz="4" w:space="0" w:color="auto"/>
              <w:right w:val="single" w:sz="4" w:space="0" w:color="auto"/>
            </w:tcBorders>
          </w:tcPr>
          <w:p w:rsidR="002B3736" w:rsidRPr="0080186E" w:rsidRDefault="002B3736" w:rsidP="00DC34D0">
            <w:pPr>
              <w:snapToGrid w:val="0"/>
              <w:spacing w:after="0" w:line="240" w:lineRule="auto"/>
              <w:rPr>
                <w:rFonts w:ascii="Times New Roman" w:hAnsi="Times New Roman"/>
                <w:sz w:val="28"/>
                <w:szCs w:val="28"/>
              </w:rPr>
            </w:pPr>
            <w:r w:rsidRPr="00173863">
              <w:rPr>
                <w:rFonts w:ascii="Times New Roman" w:hAnsi="Times New Roman"/>
                <w:b/>
                <w:sz w:val="28"/>
                <w:szCs w:val="28"/>
              </w:rPr>
              <w:t xml:space="preserve">Практическое занятие </w:t>
            </w:r>
            <w:r>
              <w:rPr>
                <w:rFonts w:ascii="Times New Roman" w:hAnsi="Times New Roman"/>
                <w:b/>
                <w:sz w:val="28"/>
                <w:szCs w:val="28"/>
              </w:rPr>
              <w:t>1</w:t>
            </w:r>
            <w:r w:rsidR="00DC34D0">
              <w:rPr>
                <w:rFonts w:ascii="Times New Roman" w:hAnsi="Times New Roman"/>
                <w:b/>
                <w:sz w:val="28"/>
                <w:szCs w:val="28"/>
              </w:rPr>
              <w:t>4</w:t>
            </w:r>
            <w:r w:rsidRPr="00173863">
              <w:rPr>
                <w:rFonts w:ascii="Times New Roman" w:hAnsi="Times New Roman"/>
                <w:b/>
                <w:sz w:val="28"/>
                <w:szCs w:val="28"/>
              </w:rPr>
              <w:t>.</w:t>
            </w:r>
            <w:r w:rsidRPr="00EE4C57">
              <w:rPr>
                <w:rFonts w:ascii="Times New Roman" w:hAnsi="Times New Roman"/>
                <w:b/>
                <w:sz w:val="28"/>
                <w:szCs w:val="28"/>
              </w:rPr>
              <w:t xml:space="preserve"> </w:t>
            </w:r>
            <w:r w:rsidRPr="0080186E">
              <w:rPr>
                <w:rFonts w:ascii="Times New Roman" w:hAnsi="Times New Roman"/>
                <w:sz w:val="28"/>
                <w:szCs w:val="28"/>
              </w:rPr>
              <w:t>Семантика и функции интонационных структур с восходящим тоном.</w:t>
            </w:r>
          </w:p>
          <w:p w:rsidR="002B3736" w:rsidRDefault="002B3736" w:rsidP="00DC34D0">
            <w:pPr>
              <w:numPr>
                <w:ilvl w:val="0"/>
                <w:numId w:val="5"/>
              </w:numPr>
              <w:snapToGrid w:val="0"/>
              <w:spacing w:after="0" w:line="240" w:lineRule="auto"/>
              <w:rPr>
                <w:rFonts w:ascii="Times New Roman" w:hAnsi="Times New Roman"/>
                <w:sz w:val="28"/>
                <w:szCs w:val="28"/>
              </w:rPr>
            </w:pPr>
            <w:r w:rsidRPr="0080186E">
              <w:rPr>
                <w:rFonts w:ascii="Times New Roman" w:hAnsi="Times New Roman"/>
                <w:sz w:val="28"/>
                <w:szCs w:val="28"/>
              </w:rPr>
              <w:t>Практические задания на закрепление различных интонационных моделей.</w:t>
            </w:r>
          </w:p>
          <w:p w:rsidR="002B3736" w:rsidRPr="002B3736" w:rsidRDefault="002B3736" w:rsidP="00DC34D0">
            <w:pPr>
              <w:numPr>
                <w:ilvl w:val="0"/>
                <w:numId w:val="5"/>
              </w:numPr>
              <w:snapToGrid w:val="0"/>
              <w:spacing w:after="0" w:line="240" w:lineRule="auto"/>
              <w:rPr>
                <w:rFonts w:ascii="Times New Roman" w:hAnsi="Times New Roman"/>
                <w:sz w:val="28"/>
                <w:szCs w:val="28"/>
              </w:rPr>
            </w:pPr>
            <w:proofErr w:type="spellStart"/>
            <w:r w:rsidRPr="002B3736">
              <w:rPr>
                <w:rFonts w:ascii="Times New Roman" w:hAnsi="Times New Roman"/>
                <w:sz w:val="28"/>
                <w:szCs w:val="28"/>
              </w:rPr>
              <w:t>Аудирование</w:t>
            </w:r>
            <w:proofErr w:type="spellEnd"/>
            <w:r w:rsidRPr="002B3736">
              <w:rPr>
                <w:rFonts w:ascii="Times New Roman" w:hAnsi="Times New Roman"/>
                <w:sz w:val="28"/>
                <w:szCs w:val="28"/>
              </w:rPr>
              <w:t xml:space="preserve"> текстов, иллюстрирующих различные интонационные модели, и составление </w:t>
            </w:r>
            <w:proofErr w:type="spellStart"/>
            <w:r w:rsidRPr="002B3736">
              <w:rPr>
                <w:rFonts w:ascii="Times New Roman" w:hAnsi="Times New Roman"/>
                <w:sz w:val="28"/>
                <w:szCs w:val="28"/>
              </w:rPr>
              <w:t>тонограмм</w:t>
            </w:r>
            <w:proofErr w:type="spellEnd"/>
            <w:r w:rsidRPr="002B3736">
              <w:rPr>
                <w:rFonts w:ascii="Times New Roman" w:hAnsi="Times New Roman"/>
                <w:sz w:val="28"/>
                <w:szCs w:val="28"/>
              </w:rPr>
              <w:t>.</w:t>
            </w:r>
          </w:p>
          <w:p w:rsidR="002B3736" w:rsidRPr="00EE4C57" w:rsidRDefault="002B3736" w:rsidP="00DC34D0">
            <w:pPr>
              <w:pStyle w:val="31"/>
              <w:snapToGrid w:val="0"/>
              <w:spacing w:after="0" w:line="240" w:lineRule="auto"/>
              <w:rPr>
                <w:rFonts w:ascii="Times New Roman" w:hAnsi="Times New Roman"/>
                <w:b/>
                <w:sz w:val="28"/>
                <w:szCs w:val="28"/>
              </w:rPr>
            </w:pPr>
          </w:p>
        </w:tc>
        <w:tc>
          <w:tcPr>
            <w:tcW w:w="1118" w:type="dxa"/>
            <w:tcBorders>
              <w:top w:val="single" w:sz="4" w:space="0" w:color="auto"/>
              <w:left w:val="single" w:sz="4" w:space="0" w:color="auto"/>
              <w:bottom w:val="single" w:sz="4" w:space="0" w:color="auto"/>
              <w:right w:val="single" w:sz="4" w:space="0" w:color="auto"/>
            </w:tcBorders>
          </w:tcPr>
          <w:p w:rsidR="002B3736" w:rsidRPr="008974CF" w:rsidRDefault="002B3736" w:rsidP="00456C57">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2B3736" w:rsidRPr="008974CF" w:rsidRDefault="002B3736" w:rsidP="00456C57">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12008C" w:rsidRPr="008974CF" w:rsidTr="002053CB">
        <w:tc>
          <w:tcPr>
            <w:tcW w:w="691" w:type="dxa"/>
            <w:vMerge w:val="restart"/>
          </w:tcPr>
          <w:p w:rsidR="0012008C" w:rsidRPr="008974CF" w:rsidRDefault="0012008C" w:rsidP="002053CB">
            <w:pPr>
              <w:spacing w:after="0" w:line="240" w:lineRule="auto"/>
              <w:rPr>
                <w:rFonts w:ascii="Times New Roman" w:hAnsi="Times New Roman"/>
                <w:b/>
                <w:bCs/>
                <w:sz w:val="24"/>
                <w:szCs w:val="24"/>
              </w:rPr>
            </w:pPr>
            <w:r>
              <w:rPr>
                <w:rFonts w:ascii="Times New Roman" w:hAnsi="Times New Roman"/>
                <w:b/>
                <w:bCs/>
                <w:sz w:val="24"/>
                <w:szCs w:val="24"/>
              </w:rPr>
              <w:t>1</w:t>
            </w:r>
            <w:r w:rsidR="00DC34D0">
              <w:rPr>
                <w:rFonts w:ascii="Times New Roman" w:hAnsi="Times New Roman"/>
                <w:b/>
                <w:bCs/>
                <w:sz w:val="24"/>
                <w:szCs w:val="24"/>
              </w:rPr>
              <w:t>5</w:t>
            </w:r>
          </w:p>
          <w:p w:rsidR="0012008C" w:rsidRPr="008974CF" w:rsidRDefault="0012008C" w:rsidP="002053CB">
            <w:pPr>
              <w:spacing w:after="0" w:line="240" w:lineRule="auto"/>
              <w:rPr>
                <w:rFonts w:ascii="Times New Roman" w:hAnsi="Times New Roman"/>
                <w:b/>
                <w:bCs/>
                <w:sz w:val="24"/>
                <w:szCs w:val="24"/>
              </w:rPr>
            </w:pPr>
          </w:p>
        </w:tc>
        <w:tc>
          <w:tcPr>
            <w:tcW w:w="6129" w:type="dxa"/>
          </w:tcPr>
          <w:p w:rsidR="002053CB" w:rsidRPr="0080186E" w:rsidRDefault="0012008C" w:rsidP="00DC34D0">
            <w:pPr>
              <w:pStyle w:val="31"/>
              <w:snapToGrid w:val="0"/>
              <w:spacing w:after="0" w:line="240" w:lineRule="auto"/>
              <w:rPr>
                <w:rFonts w:ascii="Times New Roman" w:hAnsi="Times New Roman" w:cs="Times New Roman"/>
                <w:sz w:val="28"/>
                <w:szCs w:val="28"/>
              </w:rPr>
            </w:pPr>
            <w:r w:rsidRPr="00DD506C">
              <w:rPr>
                <w:rFonts w:ascii="Times New Roman" w:hAnsi="Times New Roman"/>
                <w:b/>
                <w:sz w:val="28"/>
                <w:szCs w:val="28"/>
              </w:rPr>
              <w:t xml:space="preserve">Лекция </w:t>
            </w:r>
            <w:r>
              <w:rPr>
                <w:rFonts w:ascii="Times New Roman" w:hAnsi="Times New Roman"/>
                <w:b/>
                <w:sz w:val="28"/>
                <w:szCs w:val="28"/>
              </w:rPr>
              <w:t>9</w:t>
            </w:r>
            <w:r w:rsidRPr="00DD506C">
              <w:rPr>
                <w:rFonts w:ascii="Times New Roman" w:hAnsi="Times New Roman"/>
                <w:b/>
                <w:sz w:val="28"/>
                <w:szCs w:val="28"/>
              </w:rPr>
              <w:t xml:space="preserve">. </w:t>
            </w:r>
            <w:proofErr w:type="spellStart"/>
            <w:r w:rsidR="002053CB" w:rsidRPr="0080186E">
              <w:rPr>
                <w:rFonts w:ascii="Times New Roman" w:hAnsi="Times New Roman" w:cs="Times New Roman"/>
                <w:sz w:val="28"/>
                <w:szCs w:val="28"/>
              </w:rPr>
              <w:t>Фоностилистика</w:t>
            </w:r>
            <w:proofErr w:type="spellEnd"/>
            <w:r w:rsidR="002053CB" w:rsidRPr="0080186E">
              <w:rPr>
                <w:rFonts w:ascii="Times New Roman" w:hAnsi="Times New Roman" w:cs="Times New Roman"/>
                <w:sz w:val="28"/>
                <w:szCs w:val="28"/>
              </w:rPr>
              <w:t>.</w:t>
            </w:r>
          </w:p>
          <w:p w:rsidR="002053CB" w:rsidRPr="0080186E" w:rsidRDefault="002053CB" w:rsidP="00DC34D0">
            <w:pPr>
              <w:pStyle w:val="a3"/>
              <w:numPr>
                <w:ilvl w:val="0"/>
                <w:numId w:val="13"/>
              </w:numPr>
              <w:snapToGrid w:val="0"/>
              <w:rPr>
                <w:sz w:val="28"/>
                <w:szCs w:val="28"/>
              </w:rPr>
            </w:pPr>
            <w:r w:rsidRPr="0080186E">
              <w:rPr>
                <w:sz w:val="28"/>
                <w:szCs w:val="28"/>
              </w:rPr>
              <w:t>Фонетические особенности академического стиля речи.</w:t>
            </w:r>
          </w:p>
          <w:p w:rsidR="002053CB" w:rsidRPr="0080186E" w:rsidRDefault="002053CB" w:rsidP="00DC34D0">
            <w:pPr>
              <w:pStyle w:val="a3"/>
              <w:numPr>
                <w:ilvl w:val="0"/>
                <w:numId w:val="13"/>
              </w:numPr>
              <w:snapToGrid w:val="0"/>
              <w:rPr>
                <w:sz w:val="28"/>
                <w:szCs w:val="28"/>
              </w:rPr>
            </w:pPr>
            <w:r w:rsidRPr="0080186E">
              <w:rPr>
                <w:sz w:val="28"/>
                <w:szCs w:val="28"/>
              </w:rPr>
              <w:t>Фонетические особенности поэтической речи.</w:t>
            </w:r>
          </w:p>
          <w:p w:rsidR="002053CB" w:rsidRPr="0080186E" w:rsidRDefault="002053CB" w:rsidP="00DC34D0">
            <w:pPr>
              <w:pStyle w:val="a3"/>
              <w:numPr>
                <w:ilvl w:val="0"/>
                <w:numId w:val="13"/>
              </w:numPr>
              <w:snapToGrid w:val="0"/>
              <w:rPr>
                <w:sz w:val="28"/>
                <w:szCs w:val="28"/>
              </w:rPr>
            </w:pPr>
            <w:r w:rsidRPr="0080186E">
              <w:rPr>
                <w:sz w:val="28"/>
                <w:szCs w:val="28"/>
              </w:rPr>
              <w:t xml:space="preserve">Фонетические особенности </w:t>
            </w:r>
            <w:proofErr w:type="gramStart"/>
            <w:r w:rsidRPr="0080186E">
              <w:rPr>
                <w:sz w:val="28"/>
                <w:szCs w:val="28"/>
              </w:rPr>
              <w:t>прозаического</w:t>
            </w:r>
            <w:proofErr w:type="gramEnd"/>
            <w:r w:rsidRPr="0080186E">
              <w:rPr>
                <w:sz w:val="28"/>
                <w:szCs w:val="28"/>
              </w:rPr>
              <w:t xml:space="preserve"> нарратива. </w:t>
            </w:r>
          </w:p>
          <w:p w:rsidR="002053CB" w:rsidRDefault="002053CB" w:rsidP="00DC34D0">
            <w:pPr>
              <w:pStyle w:val="a3"/>
              <w:numPr>
                <w:ilvl w:val="0"/>
                <w:numId w:val="13"/>
              </w:numPr>
              <w:snapToGrid w:val="0"/>
              <w:rPr>
                <w:sz w:val="28"/>
                <w:szCs w:val="28"/>
              </w:rPr>
            </w:pPr>
            <w:r w:rsidRPr="0080186E">
              <w:rPr>
                <w:sz w:val="28"/>
                <w:szCs w:val="28"/>
              </w:rPr>
              <w:t>Фонетические особенности речи тел</w:t>
            </w:r>
            <w:proofErr w:type="gramStart"/>
            <w:r w:rsidRPr="0080186E">
              <w:rPr>
                <w:sz w:val="28"/>
                <w:szCs w:val="28"/>
              </w:rPr>
              <w:t>е-</w:t>
            </w:r>
            <w:proofErr w:type="gramEnd"/>
            <w:r w:rsidRPr="0080186E">
              <w:rPr>
                <w:sz w:val="28"/>
                <w:szCs w:val="28"/>
              </w:rPr>
              <w:t xml:space="preserve"> и радиоведущих.</w:t>
            </w:r>
          </w:p>
          <w:p w:rsidR="0012008C" w:rsidRPr="002053CB" w:rsidRDefault="002053CB" w:rsidP="00DC34D0">
            <w:pPr>
              <w:pStyle w:val="a3"/>
              <w:numPr>
                <w:ilvl w:val="0"/>
                <w:numId w:val="13"/>
              </w:numPr>
              <w:snapToGrid w:val="0"/>
              <w:rPr>
                <w:sz w:val="28"/>
                <w:szCs w:val="28"/>
              </w:rPr>
            </w:pPr>
            <w:r w:rsidRPr="002053CB">
              <w:rPr>
                <w:sz w:val="28"/>
                <w:szCs w:val="28"/>
              </w:rPr>
              <w:t>Фонетические особенности разговорного стиля речи.</w:t>
            </w:r>
          </w:p>
          <w:p w:rsidR="0012008C" w:rsidRPr="008974CF" w:rsidRDefault="0012008C" w:rsidP="00DC34D0">
            <w:pPr>
              <w:tabs>
                <w:tab w:val="left" w:pos="4341"/>
                <w:tab w:val="center" w:pos="5065"/>
              </w:tabs>
              <w:spacing w:after="0" w:line="240" w:lineRule="auto"/>
              <w:rPr>
                <w:rFonts w:ascii="Times New Roman" w:hAnsi="Times New Roman"/>
                <w:b/>
                <w:bCs/>
                <w:sz w:val="24"/>
                <w:szCs w:val="24"/>
              </w:rPr>
            </w:pPr>
          </w:p>
        </w:tc>
        <w:tc>
          <w:tcPr>
            <w:tcW w:w="1118" w:type="dxa"/>
          </w:tcPr>
          <w:p w:rsidR="0012008C" w:rsidRPr="008974CF" w:rsidRDefault="0012008C" w:rsidP="002053CB">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418" w:type="dxa"/>
          </w:tcPr>
          <w:p w:rsidR="0012008C" w:rsidRPr="008974CF" w:rsidRDefault="0012008C" w:rsidP="002053CB">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12008C" w:rsidRPr="008974CF" w:rsidTr="002053CB">
        <w:tc>
          <w:tcPr>
            <w:tcW w:w="691" w:type="dxa"/>
            <w:vMerge/>
          </w:tcPr>
          <w:p w:rsidR="0012008C" w:rsidRPr="008974CF" w:rsidRDefault="0012008C" w:rsidP="002053CB">
            <w:pPr>
              <w:spacing w:after="0" w:line="240" w:lineRule="auto"/>
              <w:rPr>
                <w:rFonts w:ascii="Times New Roman" w:hAnsi="Times New Roman"/>
                <w:b/>
                <w:bCs/>
                <w:sz w:val="24"/>
                <w:szCs w:val="24"/>
              </w:rPr>
            </w:pPr>
          </w:p>
        </w:tc>
        <w:tc>
          <w:tcPr>
            <w:tcW w:w="6129" w:type="dxa"/>
          </w:tcPr>
          <w:p w:rsidR="002B3736" w:rsidRPr="0080186E" w:rsidRDefault="0012008C" w:rsidP="00DC34D0">
            <w:pPr>
              <w:pStyle w:val="31"/>
              <w:snapToGrid w:val="0"/>
              <w:spacing w:after="0" w:line="240" w:lineRule="auto"/>
              <w:rPr>
                <w:rFonts w:ascii="Times New Roman" w:hAnsi="Times New Roman" w:cs="Times New Roman"/>
                <w:sz w:val="28"/>
                <w:szCs w:val="28"/>
              </w:rPr>
            </w:pPr>
            <w:r w:rsidRPr="00173863">
              <w:rPr>
                <w:rFonts w:ascii="Times New Roman" w:hAnsi="Times New Roman"/>
                <w:b/>
                <w:sz w:val="28"/>
                <w:szCs w:val="28"/>
              </w:rPr>
              <w:t xml:space="preserve">Практическое занятие </w:t>
            </w:r>
            <w:r>
              <w:rPr>
                <w:rFonts w:ascii="Times New Roman" w:hAnsi="Times New Roman"/>
                <w:b/>
                <w:sz w:val="28"/>
                <w:szCs w:val="28"/>
              </w:rPr>
              <w:t>1</w:t>
            </w:r>
            <w:r w:rsidR="00DC34D0">
              <w:rPr>
                <w:rFonts w:ascii="Times New Roman" w:hAnsi="Times New Roman"/>
                <w:b/>
                <w:sz w:val="28"/>
                <w:szCs w:val="28"/>
              </w:rPr>
              <w:t>5</w:t>
            </w:r>
            <w:r w:rsidRPr="00173863">
              <w:rPr>
                <w:rFonts w:ascii="Times New Roman" w:hAnsi="Times New Roman"/>
                <w:b/>
                <w:sz w:val="28"/>
                <w:szCs w:val="28"/>
              </w:rPr>
              <w:t>.</w:t>
            </w:r>
            <w:r w:rsidRPr="00230081">
              <w:rPr>
                <w:rFonts w:ascii="Times New Roman" w:hAnsi="Times New Roman"/>
                <w:sz w:val="28"/>
                <w:szCs w:val="28"/>
              </w:rPr>
              <w:t xml:space="preserve"> </w:t>
            </w:r>
            <w:r w:rsidR="002B3736" w:rsidRPr="0080186E">
              <w:rPr>
                <w:rFonts w:ascii="Times New Roman" w:hAnsi="Times New Roman" w:cs="Times New Roman"/>
                <w:sz w:val="28"/>
                <w:szCs w:val="28"/>
              </w:rPr>
              <w:t>Фонетический анализ текстов, относящихся к различным функциональным стилям.</w:t>
            </w:r>
          </w:p>
          <w:p w:rsidR="002B3736" w:rsidRPr="0080186E" w:rsidRDefault="002B3736" w:rsidP="00DC34D0">
            <w:pPr>
              <w:pStyle w:val="a3"/>
              <w:numPr>
                <w:ilvl w:val="0"/>
                <w:numId w:val="13"/>
              </w:numPr>
              <w:snapToGrid w:val="0"/>
              <w:rPr>
                <w:sz w:val="28"/>
                <w:szCs w:val="28"/>
              </w:rPr>
            </w:pPr>
            <w:proofErr w:type="spellStart"/>
            <w:r w:rsidRPr="0080186E">
              <w:rPr>
                <w:sz w:val="28"/>
                <w:szCs w:val="28"/>
              </w:rPr>
              <w:t>Аудирование</w:t>
            </w:r>
            <w:proofErr w:type="spellEnd"/>
            <w:r w:rsidRPr="0080186E">
              <w:rPr>
                <w:sz w:val="28"/>
                <w:szCs w:val="28"/>
              </w:rPr>
              <w:t xml:space="preserve">, составление </w:t>
            </w:r>
            <w:proofErr w:type="spellStart"/>
            <w:r w:rsidRPr="0080186E">
              <w:rPr>
                <w:sz w:val="28"/>
                <w:szCs w:val="28"/>
              </w:rPr>
              <w:t>тонограмм</w:t>
            </w:r>
            <w:proofErr w:type="spellEnd"/>
            <w:r w:rsidRPr="0080186E">
              <w:rPr>
                <w:sz w:val="28"/>
                <w:szCs w:val="28"/>
              </w:rPr>
              <w:t xml:space="preserve"> и воспроизведение образцов академического стиля речи.</w:t>
            </w:r>
          </w:p>
          <w:p w:rsidR="002B3736" w:rsidRPr="0080186E" w:rsidRDefault="002B3736" w:rsidP="00DC34D0">
            <w:pPr>
              <w:pStyle w:val="a3"/>
              <w:numPr>
                <w:ilvl w:val="0"/>
                <w:numId w:val="13"/>
              </w:numPr>
              <w:snapToGrid w:val="0"/>
              <w:rPr>
                <w:sz w:val="28"/>
                <w:szCs w:val="28"/>
              </w:rPr>
            </w:pPr>
            <w:r w:rsidRPr="0080186E">
              <w:rPr>
                <w:sz w:val="28"/>
                <w:szCs w:val="28"/>
              </w:rPr>
              <w:t xml:space="preserve">Составление и презентация лекции / </w:t>
            </w:r>
            <w:r w:rsidRPr="0080186E">
              <w:rPr>
                <w:sz w:val="28"/>
                <w:szCs w:val="28"/>
              </w:rPr>
              <w:lastRenderedPageBreak/>
              <w:t>научного доклада.</w:t>
            </w:r>
          </w:p>
          <w:p w:rsidR="002B3736" w:rsidRPr="0080186E" w:rsidRDefault="002B3736" w:rsidP="00DC34D0">
            <w:pPr>
              <w:pStyle w:val="a3"/>
              <w:numPr>
                <w:ilvl w:val="0"/>
                <w:numId w:val="13"/>
              </w:numPr>
              <w:snapToGrid w:val="0"/>
              <w:rPr>
                <w:sz w:val="28"/>
                <w:szCs w:val="28"/>
              </w:rPr>
            </w:pPr>
            <w:proofErr w:type="spellStart"/>
            <w:r w:rsidRPr="0080186E">
              <w:rPr>
                <w:sz w:val="28"/>
                <w:szCs w:val="28"/>
              </w:rPr>
              <w:t>Аудирование</w:t>
            </w:r>
            <w:proofErr w:type="spellEnd"/>
            <w:r w:rsidRPr="0080186E">
              <w:rPr>
                <w:sz w:val="28"/>
                <w:szCs w:val="28"/>
              </w:rPr>
              <w:t xml:space="preserve">, составление </w:t>
            </w:r>
            <w:proofErr w:type="spellStart"/>
            <w:r w:rsidRPr="0080186E">
              <w:rPr>
                <w:sz w:val="28"/>
                <w:szCs w:val="28"/>
              </w:rPr>
              <w:t>тонограмм</w:t>
            </w:r>
            <w:proofErr w:type="spellEnd"/>
            <w:r w:rsidRPr="0080186E">
              <w:rPr>
                <w:sz w:val="28"/>
                <w:szCs w:val="28"/>
              </w:rPr>
              <w:t xml:space="preserve"> и воспроизведение образцов </w:t>
            </w:r>
            <w:r>
              <w:rPr>
                <w:sz w:val="28"/>
                <w:szCs w:val="28"/>
              </w:rPr>
              <w:t xml:space="preserve">информационного и </w:t>
            </w:r>
            <w:r w:rsidRPr="0080186E">
              <w:rPr>
                <w:sz w:val="28"/>
                <w:szCs w:val="28"/>
              </w:rPr>
              <w:t>публицистического стил</w:t>
            </w:r>
            <w:r>
              <w:rPr>
                <w:sz w:val="28"/>
                <w:szCs w:val="28"/>
              </w:rPr>
              <w:t>ей</w:t>
            </w:r>
            <w:r w:rsidRPr="0080186E">
              <w:rPr>
                <w:sz w:val="28"/>
                <w:szCs w:val="28"/>
              </w:rPr>
              <w:t xml:space="preserve"> речи.</w:t>
            </w:r>
          </w:p>
          <w:p w:rsidR="002B3736" w:rsidRPr="0080186E" w:rsidRDefault="002B3736" w:rsidP="00DC34D0">
            <w:pPr>
              <w:pStyle w:val="a3"/>
              <w:numPr>
                <w:ilvl w:val="0"/>
                <w:numId w:val="13"/>
              </w:numPr>
              <w:snapToGrid w:val="0"/>
              <w:rPr>
                <w:sz w:val="28"/>
                <w:szCs w:val="28"/>
              </w:rPr>
            </w:pPr>
            <w:r w:rsidRPr="0080186E">
              <w:rPr>
                <w:sz w:val="28"/>
                <w:szCs w:val="28"/>
              </w:rPr>
              <w:t>Работа с материалами СМИ.</w:t>
            </w:r>
          </w:p>
          <w:p w:rsidR="002B3736" w:rsidRPr="0080186E" w:rsidRDefault="002B3736" w:rsidP="00DC34D0">
            <w:pPr>
              <w:pStyle w:val="a3"/>
              <w:numPr>
                <w:ilvl w:val="0"/>
                <w:numId w:val="13"/>
              </w:numPr>
              <w:snapToGrid w:val="0"/>
              <w:rPr>
                <w:sz w:val="28"/>
                <w:szCs w:val="28"/>
              </w:rPr>
            </w:pPr>
            <w:r w:rsidRPr="0080186E">
              <w:rPr>
                <w:sz w:val="28"/>
                <w:szCs w:val="28"/>
              </w:rPr>
              <w:t xml:space="preserve">Составление и презентация выпуска новостей. </w:t>
            </w:r>
          </w:p>
          <w:p w:rsidR="0012008C" w:rsidRPr="002B3736" w:rsidRDefault="0012008C" w:rsidP="00DC34D0">
            <w:pPr>
              <w:pStyle w:val="a3"/>
              <w:snapToGrid w:val="0"/>
              <w:rPr>
                <w:sz w:val="28"/>
                <w:szCs w:val="28"/>
              </w:rPr>
            </w:pPr>
          </w:p>
        </w:tc>
        <w:tc>
          <w:tcPr>
            <w:tcW w:w="1118" w:type="dxa"/>
          </w:tcPr>
          <w:p w:rsidR="0012008C" w:rsidRPr="008974CF" w:rsidRDefault="0012008C" w:rsidP="002053CB">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2</w:t>
            </w:r>
          </w:p>
        </w:tc>
        <w:tc>
          <w:tcPr>
            <w:tcW w:w="1418" w:type="dxa"/>
          </w:tcPr>
          <w:p w:rsidR="0012008C" w:rsidRPr="008974CF" w:rsidRDefault="0012008C" w:rsidP="002053CB">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2B3736" w:rsidRPr="008974CF" w:rsidTr="00456C57">
        <w:tc>
          <w:tcPr>
            <w:tcW w:w="691" w:type="dxa"/>
            <w:tcBorders>
              <w:top w:val="single" w:sz="4" w:space="0" w:color="auto"/>
              <w:left w:val="single" w:sz="4" w:space="0" w:color="auto"/>
              <w:bottom w:val="single" w:sz="4" w:space="0" w:color="auto"/>
              <w:right w:val="single" w:sz="4" w:space="0" w:color="auto"/>
            </w:tcBorders>
          </w:tcPr>
          <w:p w:rsidR="002B3736" w:rsidRPr="008974CF" w:rsidRDefault="002B3736" w:rsidP="00DC34D0">
            <w:pPr>
              <w:spacing w:after="0" w:line="240" w:lineRule="auto"/>
              <w:rPr>
                <w:rFonts w:ascii="Times New Roman" w:hAnsi="Times New Roman"/>
                <w:b/>
                <w:bCs/>
                <w:sz w:val="24"/>
                <w:szCs w:val="24"/>
              </w:rPr>
            </w:pPr>
            <w:r>
              <w:rPr>
                <w:rFonts w:ascii="Times New Roman" w:hAnsi="Times New Roman"/>
                <w:b/>
                <w:bCs/>
                <w:sz w:val="24"/>
                <w:szCs w:val="24"/>
              </w:rPr>
              <w:lastRenderedPageBreak/>
              <w:t>1</w:t>
            </w:r>
            <w:r w:rsidR="00DC34D0">
              <w:rPr>
                <w:rFonts w:ascii="Times New Roman" w:hAnsi="Times New Roman"/>
                <w:b/>
                <w:bCs/>
                <w:sz w:val="24"/>
                <w:szCs w:val="24"/>
              </w:rPr>
              <w:t>6</w:t>
            </w:r>
          </w:p>
        </w:tc>
        <w:tc>
          <w:tcPr>
            <w:tcW w:w="6129" w:type="dxa"/>
            <w:tcBorders>
              <w:top w:val="single" w:sz="4" w:space="0" w:color="auto"/>
              <w:left w:val="single" w:sz="4" w:space="0" w:color="auto"/>
              <w:bottom w:val="single" w:sz="4" w:space="0" w:color="auto"/>
              <w:right w:val="single" w:sz="4" w:space="0" w:color="auto"/>
            </w:tcBorders>
          </w:tcPr>
          <w:p w:rsidR="002B3736" w:rsidRPr="0080186E" w:rsidRDefault="002B3736" w:rsidP="00DC34D0">
            <w:pPr>
              <w:pStyle w:val="31"/>
              <w:snapToGrid w:val="0"/>
              <w:spacing w:after="0" w:line="240" w:lineRule="auto"/>
              <w:rPr>
                <w:rFonts w:ascii="Times New Roman" w:hAnsi="Times New Roman" w:cs="Times New Roman"/>
                <w:sz w:val="28"/>
                <w:szCs w:val="28"/>
              </w:rPr>
            </w:pPr>
            <w:r w:rsidRPr="00173863">
              <w:rPr>
                <w:rFonts w:ascii="Times New Roman" w:hAnsi="Times New Roman"/>
                <w:b/>
                <w:sz w:val="28"/>
                <w:szCs w:val="28"/>
              </w:rPr>
              <w:t xml:space="preserve">Практическое занятие </w:t>
            </w:r>
            <w:r>
              <w:rPr>
                <w:rFonts w:ascii="Times New Roman" w:hAnsi="Times New Roman"/>
                <w:b/>
                <w:sz w:val="28"/>
                <w:szCs w:val="28"/>
              </w:rPr>
              <w:t>1</w:t>
            </w:r>
            <w:r w:rsidR="00DC34D0">
              <w:rPr>
                <w:rFonts w:ascii="Times New Roman" w:hAnsi="Times New Roman"/>
                <w:b/>
                <w:sz w:val="28"/>
                <w:szCs w:val="28"/>
              </w:rPr>
              <w:t>6</w:t>
            </w:r>
            <w:r w:rsidRPr="00173863">
              <w:rPr>
                <w:rFonts w:ascii="Times New Roman" w:hAnsi="Times New Roman"/>
                <w:b/>
                <w:sz w:val="28"/>
                <w:szCs w:val="28"/>
              </w:rPr>
              <w:t>.</w:t>
            </w:r>
            <w:r w:rsidRPr="00EE4C57">
              <w:rPr>
                <w:rFonts w:ascii="Times New Roman" w:hAnsi="Times New Roman"/>
                <w:b/>
                <w:sz w:val="28"/>
                <w:szCs w:val="28"/>
              </w:rPr>
              <w:t xml:space="preserve"> </w:t>
            </w:r>
            <w:r w:rsidRPr="0080186E">
              <w:rPr>
                <w:rFonts w:ascii="Times New Roman" w:hAnsi="Times New Roman" w:cs="Times New Roman"/>
                <w:sz w:val="28"/>
                <w:szCs w:val="28"/>
              </w:rPr>
              <w:t>Фонетический анализ текстов, относящихся к различным функциональным стилям.</w:t>
            </w:r>
          </w:p>
          <w:p w:rsidR="002B3736" w:rsidRPr="0080186E" w:rsidRDefault="002B3736" w:rsidP="00DC34D0">
            <w:pPr>
              <w:pStyle w:val="a3"/>
              <w:numPr>
                <w:ilvl w:val="0"/>
                <w:numId w:val="13"/>
              </w:numPr>
              <w:snapToGrid w:val="0"/>
              <w:rPr>
                <w:sz w:val="28"/>
                <w:szCs w:val="28"/>
              </w:rPr>
            </w:pPr>
            <w:proofErr w:type="spellStart"/>
            <w:r w:rsidRPr="0080186E">
              <w:rPr>
                <w:sz w:val="28"/>
                <w:szCs w:val="28"/>
              </w:rPr>
              <w:t>Аудирование</w:t>
            </w:r>
            <w:proofErr w:type="spellEnd"/>
            <w:r w:rsidRPr="0080186E">
              <w:rPr>
                <w:sz w:val="28"/>
                <w:szCs w:val="28"/>
              </w:rPr>
              <w:t xml:space="preserve">, составление </w:t>
            </w:r>
            <w:proofErr w:type="spellStart"/>
            <w:r w:rsidRPr="0080186E">
              <w:rPr>
                <w:sz w:val="28"/>
                <w:szCs w:val="28"/>
              </w:rPr>
              <w:t>тонограмм</w:t>
            </w:r>
            <w:proofErr w:type="spellEnd"/>
            <w:r w:rsidRPr="0080186E">
              <w:rPr>
                <w:sz w:val="28"/>
                <w:szCs w:val="28"/>
              </w:rPr>
              <w:t xml:space="preserve"> и воспроизведение образцов художественного стиля речи.</w:t>
            </w:r>
          </w:p>
          <w:p w:rsidR="002B3736" w:rsidRPr="0080186E" w:rsidRDefault="00DC34D0" w:rsidP="00DC34D0">
            <w:pPr>
              <w:pStyle w:val="a3"/>
              <w:numPr>
                <w:ilvl w:val="0"/>
                <w:numId w:val="13"/>
              </w:numPr>
              <w:snapToGrid w:val="0"/>
              <w:rPr>
                <w:sz w:val="28"/>
                <w:szCs w:val="28"/>
              </w:rPr>
            </w:pPr>
            <w:r>
              <w:rPr>
                <w:sz w:val="28"/>
                <w:szCs w:val="28"/>
              </w:rPr>
              <w:t>Ч</w:t>
            </w:r>
            <w:r w:rsidR="002B3736" w:rsidRPr="0080186E">
              <w:rPr>
                <w:sz w:val="28"/>
                <w:szCs w:val="28"/>
              </w:rPr>
              <w:t xml:space="preserve">тение фрагментов </w:t>
            </w:r>
            <w:r>
              <w:rPr>
                <w:sz w:val="28"/>
                <w:szCs w:val="28"/>
              </w:rPr>
              <w:t>художественной прозы</w:t>
            </w:r>
            <w:r w:rsidR="002B3736" w:rsidRPr="0080186E">
              <w:rPr>
                <w:sz w:val="28"/>
                <w:szCs w:val="28"/>
              </w:rPr>
              <w:t>.</w:t>
            </w:r>
          </w:p>
          <w:p w:rsidR="002B3736" w:rsidRDefault="002B3736" w:rsidP="00DC34D0">
            <w:pPr>
              <w:pStyle w:val="a3"/>
              <w:numPr>
                <w:ilvl w:val="0"/>
                <w:numId w:val="13"/>
              </w:numPr>
              <w:snapToGrid w:val="0"/>
              <w:rPr>
                <w:sz w:val="28"/>
                <w:szCs w:val="28"/>
              </w:rPr>
            </w:pPr>
            <w:r w:rsidRPr="0080186E">
              <w:rPr>
                <w:sz w:val="28"/>
                <w:szCs w:val="28"/>
              </w:rPr>
              <w:t>Художественное чтение стихотворений.</w:t>
            </w:r>
          </w:p>
          <w:p w:rsidR="00DC34D0" w:rsidRPr="00DC34D0" w:rsidRDefault="00DC34D0" w:rsidP="00DC34D0">
            <w:pPr>
              <w:pStyle w:val="a3"/>
              <w:snapToGrid w:val="0"/>
              <w:rPr>
                <w:sz w:val="28"/>
                <w:szCs w:val="28"/>
              </w:rPr>
            </w:pPr>
          </w:p>
        </w:tc>
        <w:tc>
          <w:tcPr>
            <w:tcW w:w="1118" w:type="dxa"/>
            <w:tcBorders>
              <w:top w:val="single" w:sz="4" w:space="0" w:color="auto"/>
              <w:left w:val="single" w:sz="4" w:space="0" w:color="auto"/>
              <w:bottom w:val="single" w:sz="4" w:space="0" w:color="auto"/>
              <w:right w:val="single" w:sz="4" w:space="0" w:color="auto"/>
            </w:tcBorders>
          </w:tcPr>
          <w:p w:rsidR="002B3736" w:rsidRPr="008974CF" w:rsidRDefault="002B3736" w:rsidP="00456C57">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2B3736" w:rsidRPr="008974CF" w:rsidRDefault="002B3736" w:rsidP="00456C57">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2B3736" w:rsidRPr="008974CF" w:rsidTr="00456C57">
        <w:tc>
          <w:tcPr>
            <w:tcW w:w="691" w:type="dxa"/>
            <w:tcBorders>
              <w:top w:val="single" w:sz="4" w:space="0" w:color="auto"/>
              <w:left w:val="single" w:sz="4" w:space="0" w:color="auto"/>
              <w:bottom w:val="single" w:sz="4" w:space="0" w:color="auto"/>
              <w:right w:val="single" w:sz="4" w:space="0" w:color="auto"/>
            </w:tcBorders>
          </w:tcPr>
          <w:p w:rsidR="002B3736" w:rsidRPr="008974CF" w:rsidRDefault="002B3736" w:rsidP="00DC34D0">
            <w:pPr>
              <w:spacing w:after="0" w:line="240" w:lineRule="auto"/>
              <w:rPr>
                <w:rFonts w:ascii="Times New Roman" w:hAnsi="Times New Roman"/>
                <w:b/>
                <w:bCs/>
                <w:sz w:val="24"/>
                <w:szCs w:val="24"/>
              </w:rPr>
            </w:pPr>
            <w:r>
              <w:rPr>
                <w:rFonts w:ascii="Times New Roman" w:hAnsi="Times New Roman"/>
                <w:b/>
                <w:bCs/>
                <w:sz w:val="24"/>
                <w:szCs w:val="24"/>
              </w:rPr>
              <w:t>1</w:t>
            </w:r>
            <w:r w:rsidR="00DC34D0">
              <w:rPr>
                <w:rFonts w:ascii="Times New Roman" w:hAnsi="Times New Roman"/>
                <w:b/>
                <w:bCs/>
                <w:sz w:val="24"/>
                <w:szCs w:val="24"/>
              </w:rPr>
              <w:t>7</w:t>
            </w:r>
          </w:p>
        </w:tc>
        <w:tc>
          <w:tcPr>
            <w:tcW w:w="6129" w:type="dxa"/>
            <w:tcBorders>
              <w:top w:val="single" w:sz="4" w:space="0" w:color="auto"/>
              <w:left w:val="single" w:sz="4" w:space="0" w:color="auto"/>
              <w:bottom w:val="single" w:sz="4" w:space="0" w:color="auto"/>
              <w:right w:val="single" w:sz="4" w:space="0" w:color="auto"/>
            </w:tcBorders>
          </w:tcPr>
          <w:p w:rsidR="002B3736" w:rsidRPr="0080186E" w:rsidRDefault="002B3736" w:rsidP="00DC34D0">
            <w:pPr>
              <w:pStyle w:val="31"/>
              <w:snapToGrid w:val="0"/>
              <w:spacing w:after="0" w:line="240" w:lineRule="auto"/>
              <w:rPr>
                <w:rFonts w:ascii="Times New Roman" w:hAnsi="Times New Roman" w:cs="Times New Roman"/>
                <w:sz w:val="28"/>
                <w:szCs w:val="28"/>
              </w:rPr>
            </w:pPr>
            <w:r w:rsidRPr="00173863">
              <w:rPr>
                <w:rFonts w:ascii="Times New Roman" w:hAnsi="Times New Roman"/>
                <w:b/>
                <w:sz w:val="28"/>
                <w:szCs w:val="28"/>
              </w:rPr>
              <w:t xml:space="preserve">Практическое занятие </w:t>
            </w:r>
            <w:r>
              <w:rPr>
                <w:rFonts w:ascii="Times New Roman" w:hAnsi="Times New Roman"/>
                <w:b/>
                <w:sz w:val="28"/>
                <w:szCs w:val="28"/>
              </w:rPr>
              <w:t>1</w:t>
            </w:r>
            <w:r w:rsidR="00DC34D0">
              <w:rPr>
                <w:rFonts w:ascii="Times New Roman" w:hAnsi="Times New Roman"/>
                <w:b/>
                <w:sz w:val="28"/>
                <w:szCs w:val="28"/>
              </w:rPr>
              <w:t>7</w:t>
            </w:r>
            <w:r w:rsidRPr="00173863">
              <w:rPr>
                <w:rFonts w:ascii="Times New Roman" w:hAnsi="Times New Roman"/>
                <w:b/>
                <w:sz w:val="28"/>
                <w:szCs w:val="28"/>
              </w:rPr>
              <w:t>.</w:t>
            </w:r>
            <w:r w:rsidRPr="00EE4C57">
              <w:rPr>
                <w:rFonts w:ascii="Times New Roman" w:hAnsi="Times New Roman"/>
                <w:b/>
                <w:sz w:val="28"/>
                <w:szCs w:val="28"/>
              </w:rPr>
              <w:t xml:space="preserve"> </w:t>
            </w:r>
            <w:r w:rsidRPr="0080186E">
              <w:rPr>
                <w:rFonts w:ascii="Times New Roman" w:hAnsi="Times New Roman" w:cs="Times New Roman"/>
                <w:sz w:val="28"/>
                <w:szCs w:val="28"/>
              </w:rPr>
              <w:t>Фонетический анализ текстов, относящихся к различным функциональным стилям.</w:t>
            </w:r>
          </w:p>
          <w:p w:rsidR="002B3736" w:rsidRPr="0080186E" w:rsidRDefault="002B3736" w:rsidP="00DC34D0">
            <w:pPr>
              <w:pStyle w:val="a3"/>
              <w:numPr>
                <w:ilvl w:val="0"/>
                <w:numId w:val="13"/>
              </w:numPr>
              <w:snapToGrid w:val="0"/>
              <w:rPr>
                <w:sz w:val="28"/>
                <w:szCs w:val="28"/>
              </w:rPr>
            </w:pPr>
            <w:proofErr w:type="spellStart"/>
            <w:r w:rsidRPr="0080186E">
              <w:rPr>
                <w:sz w:val="28"/>
                <w:szCs w:val="28"/>
              </w:rPr>
              <w:t>Аудирование</w:t>
            </w:r>
            <w:proofErr w:type="spellEnd"/>
            <w:r w:rsidRPr="0080186E">
              <w:rPr>
                <w:sz w:val="28"/>
                <w:szCs w:val="28"/>
              </w:rPr>
              <w:t xml:space="preserve">, составление </w:t>
            </w:r>
            <w:proofErr w:type="spellStart"/>
            <w:r w:rsidRPr="0080186E">
              <w:rPr>
                <w:sz w:val="28"/>
                <w:szCs w:val="28"/>
              </w:rPr>
              <w:t>тонограмм</w:t>
            </w:r>
            <w:proofErr w:type="spellEnd"/>
            <w:r w:rsidRPr="0080186E">
              <w:rPr>
                <w:sz w:val="28"/>
                <w:szCs w:val="28"/>
              </w:rPr>
              <w:t xml:space="preserve"> и воспроизведение образцов разговорного стиля речи.</w:t>
            </w:r>
          </w:p>
          <w:p w:rsidR="002B3736" w:rsidRDefault="002B3736" w:rsidP="00DC34D0">
            <w:pPr>
              <w:pStyle w:val="a3"/>
              <w:numPr>
                <w:ilvl w:val="0"/>
                <w:numId w:val="13"/>
              </w:numPr>
              <w:snapToGrid w:val="0"/>
              <w:rPr>
                <w:sz w:val="28"/>
                <w:szCs w:val="28"/>
              </w:rPr>
            </w:pPr>
            <w:r w:rsidRPr="0080186E">
              <w:rPr>
                <w:sz w:val="28"/>
                <w:szCs w:val="28"/>
              </w:rPr>
              <w:t>Работа с образцами неподготовленной речи (интервью, бытовой диалог).</w:t>
            </w:r>
          </w:p>
          <w:p w:rsidR="002B3736" w:rsidRDefault="002B3736" w:rsidP="00DC34D0">
            <w:pPr>
              <w:pStyle w:val="a3"/>
              <w:numPr>
                <w:ilvl w:val="0"/>
                <w:numId w:val="13"/>
              </w:numPr>
              <w:snapToGrid w:val="0"/>
              <w:rPr>
                <w:sz w:val="28"/>
                <w:szCs w:val="28"/>
              </w:rPr>
            </w:pPr>
            <w:r w:rsidRPr="002B3736">
              <w:rPr>
                <w:sz w:val="28"/>
                <w:szCs w:val="28"/>
              </w:rPr>
              <w:t>Продуцирование спонтанного текста (рассказ на свободную или заданную тему, импровизированное интервью).</w:t>
            </w:r>
          </w:p>
          <w:p w:rsidR="002B3736" w:rsidRPr="002B3736" w:rsidRDefault="002B3736" w:rsidP="00DC34D0">
            <w:pPr>
              <w:pStyle w:val="a3"/>
              <w:snapToGrid w:val="0"/>
              <w:rPr>
                <w:sz w:val="28"/>
                <w:szCs w:val="28"/>
              </w:rPr>
            </w:pPr>
          </w:p>
        </w:tc>
        <w:tc>
          <w:tcPr>
            <w:tcW w:w="1118" w:type="dxa"/>
            <w:tcBorders>
              <w:top w:val="single" w:sz="4" w:space="0" w:color="auto"/>
              <w:left w:val="single" w:sz="4" w:space="0" w:color="auto"/>
              <w:bottom w:val="single" w:sz="4" w:space="0" w:color="auto"/>
              <w:right w:val="single" w:sz="4" w:space="0" w:color="auto"/>
            </w:tcBorders>
          </w:tcPr>
          <w:p w:rsidR="002B3736" w:rsidRPr="008974CF" w:rsidRDefault="002B3736" w:rsidP="00456C57">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2B3736" w:rsidRPr="008974CF" w:rsidRDefault="002B3736" w:rsidP="00456C57">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EE4C57" w:rsidRPr="008974CF" w:rsidTr="00EE4C57">
        <w:tc>
          <w:tcPr>
            <w:tcW w:w="691" w:type="dxa"/>
            <w:tcBorders>
              <w:top w:val="single" w:sz="4" w:space="0" w:color="auto"/>
              <w:left w:val="single" w:sz="4" w:space="0" w:color="auto"/>
              <w:bottom w:val="single" w:sz="4" w:space="0" w:color="auto"/>
              <w:right w:val="single" w:sz="4" w:space="0" w:color="auto"/>
            </w:tcBorders>
          </w:tcPr>
          <w:p w:rsidR="00EE4C57" w:rsidRPr="008974CF" w:rsidRDefault="00EE4C57" w:rsidP="00EE4C57">
            <w:pPr>
              <w:spacing w:after="0" w:line="240" w:lineRule="auto"/>
              <w:rPr>
                <w:rFonts w:ascii="Times New Roman" w:hAnsi="Times New Roman"/>
                <w:b/>
                <w:bCs/>
                <w:sz w:val="24"/>
                <w:szCs w:val="24"/>
              </w:rPr>
            </w:pPr>
            <w:r>
              <w:rPr>
                <w:rFonts w:ascii="Times New Roman" w:hAnsi="Times New Roman"/>
                <w:b/>
                <w:bCs/>
                <w:sz w:val="24"/>
                <w:szCs w:val="24"/>
              </w:rPr>
              <w:t>18</w:t>
            </w:r>
          </w:p>
        </w:tc>
        <w:tc>
          <w:tcPr>
            <w:tcW w:w="6129" w:type="dxa"/>
            <w:tcBorders>
              <w:top w:val="single" w:sz="4" w:space="0" w:color="auto"/>
              <w:left w:val="single" w:sz="4" w:space="0" w:color="auto"/>
              <w:bottom w:val="single" w:sz="4" w:space="0" w:color="auto"/>
              <w:right w:val="single" w:sz="4" w:space="0" w:color="auto"/>
            </w:tcBorders>
          </w:tcPr>
          <w:p w:rsidR="00EE4C57" w:rsidRPr="00EE4C57" w:rsidRDefault="00EE4C57" w:rsidP="00DC34D0">
            <w:pPr>
              <w:spacing w:after="0"/>
              <w:rPr>
                <w:rFonts w:ascii="Times New Roman" w:hAnsi="Times New Roman"/>
                <w:b/>
                <w:sz w:val="28"/>
                <w:szCs w:val="28"/>
              </w:rPr>
            </w:pPr>
            <w:r>
              <w:rPr>
                <w:rFonts w:ascii="Times New Roman" w:hAnsi="Times New Roman"/>
                <w:b/>
                <w:sz w:val="28"/>
                <w:szCs w:val="28"/>
              </w:rPr>
              <w:t>Финальная контрольная работа</w:t>
            </w:r>
            <w:r w:rsidRPr="00173863">
              <w:rPr>
                <w:rFonts w:ascii="Times New Roman" w:hAnsi="Times New Roman"/>
                <w:b/>
                <w:sz w:val="28"/>
                <w:szCs w:val="28"/>
              </w:rPr>
              <w:t>.</w:t>
            </w:r>
            <w:r w:rsidRPr="00EE4C57">
              <w:rPr>
                <w:rFonts w:ascii="Times New Roman" w:hAnsi="Times New Roman"/>
                <w:b/>
                <w:sz w:val="28"/>
                <w:szCs w:val="28"/>
              </w:rPr>
              <w:t xml:space="preserve"> </w:t>
            </w:r>
          </w:p>
          <w:p w:rsidR="00EE4C57" w:rsidRPr="00EE4C57" w:rsidRDefault="00EE4C57" w:rsidP="00DC34D0">
            <w:pPr>
              <w:spacing w:after="0"/>
              <w:rPr>
                <w:rFonts w:ascii="Times New Roman" w:hAnsi="Times New Roman"/>
                <w:b/>
                <w:sz w:val="28"/>
                <w:szCs w:val="28"/>
              </w:rPr>
            </w:pPr>
          </w:p>
        </w:tc>
        <w:tc>
          <w:tcPr>
            <w:tcW w:w="1118" w:type="dxa"/>
            <w:tcBorders>
              <w:top w:val="single" w:sz="4" w:space="0" w:color="auto"/>
              <w:left w:val="single" w:sz="4" w:space="0" w:color="auto"/>
              <w:bottom w:val="single" w:sz="4" w:space="0" w:color="auto"/>
              <w:right w:val="single" w:sz="4" w:space="0" w:color="auto"/>
            </w:tcBorders>
          </w:tcPr>
          <w:p w:rsidR="00EE4C57" w:rsidRPr="008974CF" w:rsidRDefault="0012008C" w:rsidP="002053CB">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EE4C57" w:rsidRPr="008974CF" w:rsidRDefault="0012008C" w:rsidP="002053CB">
            <w:pPr>
              <w:spacing w:after="0" w:line="240" w:lineRule="auto"/>
              <w:jc w:val="center"/>
              <w:rPr>
                <w:rFonts w:ascii="Times New Roman" w:hAnsi="Times New Roman"/>
                <w:b/>
                <w:bCs/>
                <w:sz w:val="24"/>
                <w:szCs w:val="24"/>
              </w:rPr>
            </w:pPr>
            <w:r>
              <w:rPr>
                <w:rFonts w:ascii="Times New Roman" w:hAnsi="Times New Roman"/>
                <w:b/>
                <w:bCs/>
                <w:sz w:val="24"/>
                <w:szCs w:val="24"/>
              </w:rPr>
              <w:t>2</w:t>
            </w:r>
          </w:p>
        </w:tc>
      </w:tr>
    </w:tbl>
    <w:p w:rsidR="00E61204" w:rsidRDefault="00E61204" w:rsidP="00B634D1">
      <w:pPr>
        <w:spacing w:after="0" w:line="288" w:lineRule="auto"/>
        <w:rPr>
          <w:rFonts w:ascii="Times New Roman" w:hAnsi="Times New Roman"/>
          <w:i/>
          <w:iCs/>
          <w:sz w:val="28"/>
          <w:szCs w:val="28"/>
        </w:rPr>
      </w:pPr>
    </w:p>
    <w:p w:rsidR="00DC34D0" w:rsidRDefault="00DC34D0" w:rsidP="00B634D1">
      <w:pPr>
        <w:spacing w:after="0" w:line="288" w:lineRule="auto"/>
        <w:rPr>
          <w:rFonts w:ascii="Times New Roman" w:hAnsi="Times New Roman"/>
          <w:i/>
          <w:iCs/>
          <w:sz w:val="28"/>
          <w:szCs w:val="28"/>
        </w:rPr>
      </w:pPr>
    </w:p>
    <w:p w:rsidR="00E61204" w:rsidRDefault="00E61204" w:rsidP="00B634D1">
      <w:pPr>
        <w:spacing w:after="0" w:line="288" w:lineRule="auto"/>
        <w:rPr>
          <w:rFonts w:ascii="Times New Roman" w:hAnsi="Times New Roman"/>
          <w:i/>
          <w:iCs/>
          <w:sz w:val="28"/>
          <w:szCs w:val="28"/>
        </w:rPr>
      </w:pPr>
    </w:p>
    <w:p w:rsidR="00DC34D0" w:rsidRDefault="00DC34D0" w:rsidP="00DC34D0">
      <w:pPr>
        <w:spacing w:after="240" w:line="240" w:lineRule="auto"/>
        <w:jc w:val="center"/>
        <w:rPr>
          <w:rFonts w:ascii="Times New Roman" w:hAnsi="Times New Roman"/>
          <w:b/>
          <w:sz w:val="28"/>
          <w:szCs w:val="28"/>
        </w:rPr>
      </w:pPr>
    </w:p>
    <w:p w:rsidR="00DC34D0" w:rsidRDefault="00DC34D0" w:rsidP="00DC34D0">
      <w:pPr>
        <w:spacing w:after="240" w:line="240" w:lineRule="auto"/>
        <w:jc w:val="center"/>
        <w:rPr>
          <w:rFonts w:ascii="Times New Roman" w:hAnsi="Times New Roman"/>
          <w:b/>
          <w:sz w:val="28"/>
          <w:szCs w:val="28"/>
        </w:rPr>
      </w:pPr>
    </w:p>
    <w:p w:rsidR="00DC34D0" w:rsidRDefault="00DC34D0" w:rsidP="00DC34D0">
      <w:pPr>
        <w:spacing w:after="240" w:line="240" w:lineRule="auto"/>
        <w:jc w:val="center"/>
        <w:rPr>
          <w:rFonts w:ascii="Times New Roman" w:hAnsi="Times New Roman"/>
          <w:b/>
          <w:sz w:val="28"/>
          <w:szCs w:val="28"/>
        </w:rPr>
      </w:pPr>
    </w:p>
    <w:p w:rsidR="00DC34D0" w:rsidRDefault="00DC34D0" w:rsidP="00DC34D0">
      <w:pPr>
        <w:spacing w:after="240" w:line="240" w:lineRule="auto"/>
        <w:jc w:val="center"/>
        <w:rPr>
          <w:rFonts w:ascii="Times New Roman" w:hAnsi="Times New Roman"/>
          <w:b/>
          <w:sz w:val="28"/>
          <w:szCs w:val="28"/>
        </w:rPr>
      </w:pPr>
    </w:p>
    <w:p w:rsidR="00DC34D0" w:rsidRDefault="00DC34D0" w:rsidP="00DC34D0">
      <w:pPr>
        <w:spacing w:after="240" w:line="240" w:lineRule="auto"/>
        <w:jc w:val="center"/>
        <w:rPr>
          <w:rFonts w:ascii="Times New Roman" w:hAnsi="Times New Roman"/>
          <w:b/>
          <w:sz w:val="28"/>
          <w:szCs w:val="28"/>
        </w:rPr>
      </w:pPr>
      <w:r>
        <w:rPr>
          <w:rFonts w:ascii="Times New Roman" w:hAnsi="Times New Roman"/>
          <w:b/>
          <w:sz w:val="28"/>
          <w:szCs w:val="28"/>
        </w:rPr>
        <w:lastRenderedPageBreak/>
        <w:t xml:space="preserve">МЕТОДИЧЕСКИЕ РЕКОМЕНДАЦИИ </w:t>
      </w:r>
    </w:p>
    <w:p w:rsidR="00E61204" w:rsidRDefault="00DC34D0" w:rsidP="00DC34D0">
      <w:pPr>
        <w:spacing w:after="0" w:line="288" w:lineRule="auto"/>
        <w:jc w:val="center"/>
        <w:rPr>
          <w:rFonts w:ascii="Times New Roman" w:hAnsi="Times New Roman"/>
          <w:i/>
          <w:iCs/>
          <w:sz w:val="28"/>
          <w:szCs w:val="28"/>
        </w:rPr>
      </w:pPr>
      <w:r>
        <w:rPr>
          <w:rFonts w:ascii="Times New Roman" w:hAnsi="Times New Roman"/>
          <w:b/>
          <w:sz w:val="28"/>
          <w:szCs w:val="28"/>
        </w:rPr>
        <w:t>ПО ОСВОЕНИЮ ДИСЦИПЛИНЫ</w:t>
      </w:r>
    </w:p>
    <w:p w:rsidR="00E61204" w:rsidRDefault="00E61204" w:rsidP="00B634D1">
      <w:pPr>
        <w:spacing w:after="0" w:line="288" w:lineRule="auto"/>
        <w:rPr>
          <w:rFonts w:ascii="Times New Roman" w:hAnsi="Times New Roman"/>
          <w:i/>
          <w:iCs/>
          <w:sz w:val="28"/>
          <w:szCs w:val="28"/>
        </w:rPr>
      </w:pPr>
    </w:p>
    <w:p w:rsidR="00E61204" w:rsidRDefault="00E61204" w:rsidP="00B634D1">
      <w:pPr>
        <w:spacing w:after="0" w:line="288" w:lineRule="auto"/>
        <w:rPr>
          <w:rFonts w:ascii="Times New Roman" w:hAnsi="Times New Roman"/>
          <w:i/>
          <w:iCs/>
          <w:sz w:val="28"/>
          <w:szCs w:val="28"/>
        </w:rPr>
      </w:pPr>
    </w:p>
    <w:p w:rsidR="00DC34D0" w:rsidRPr="00585954" w:rsidRDefault="00DC34D0" w:rsidP="00585954">
      <w:pPr>
        <w:tabs>
          <w:tab w:val="left" w:pos="6480"/>
        </w:tabs>
        <w:spacing w:after="0" w:line="288" w:lineRule="auto"/>
        <w:rPr>
          <w:rFonts w:ascii="Times New Roman" w:hAnsi="Times New Roman"/>
          <w:b/>
          <w:i/>
          <w:sz w:val="28"/>
          <w:szCs w:val="28"/>
        </w:rPr>
      </w:pPr>
      <w:r w:rsidRPr="00DC34D0">
        <w:rPr>
          <w:rFonts w:ascii="Times New Roman" w:hAnsi="Times New Roman"/>
          <w:b/>
          <w:i/>
          <w:sz w:val="28"/>
          <w:szCs w:val="28"/>
        </w:rPr>
        <w:t>Методические рекомендации для преподавателя:</w:t>
      </w:r>
      <w:r w:rsidRPr="00DC34D0">
        <w:rPr>
          <w:rFonts w:ascii="Times New Roman" w:hAnsi="Times New Roman"/>
          <w:b/>
          <w:i/>
          <w:sz w:val="28"/>
          <w:szCs w:val="28"/>
        </w:rPr>
        <w:tab/>
      </w:r>
    </w:p>
    <w:p w:rsidR="00DC34D0" w:rsidRPr="00DC34D0" w:rsidRDefault="00DC34D0" w:rsidP="00543630">
      <w:pPr>
        <w:pStyle w:val="a3"/>
        <w:numPr>
          <w:ilvl w:val="0"/>
          <w:numId w:val="24"/>
        </w:numPr>
        <w:spacing w:before="120" w:line="312" w:lineRule="auto"/>
        <w:rPr>
          <w:sz w:val="28"/>
          <w:szCs w:val="28"/>
        </w:rPr>
      </w:pPr>
      <w:r>
        <w:rPr>
          <w:sz w:val="28"/>
          <w:szCs w:val="28"/>
        </w:rPr>
        <w:t xml:space="preserve">Рекомендуем преподавателю </w:t>
      </w:r>
      <w:r w:rsidR="00116909">
        <w:rPr>
          <w:sz w:val="28"/>
          <w:szCs w:val="28"/>
        </w:rPr>
        <w:t>на первом практическом занятии</w:t>
      </w:r>
      <w:r>
        <w:rPr>
          <w:sz w:val="28"/>
          <w:szCs w:val="28"/>
        </w:rPr>
        <w:t xml:space="preserve"> воспользоваться </w:t>
      </w:r>
      <w:r w:rsidR="00116909">
        <w:rPr>
          <w:sz w:val="28"/>
          <w:szCs w:val="28"/>
        </w:rPr>
        <w:t xml:space="preserve">серией заданий, приведенных в </w:t>
      </w:r>
      <w:r w:rsidR="00585954">
        <w:rPr>
          <w:sz w:val="28"/>
          <w:szCs w:val="28"/>
        </w:rPr>
        <w:t>Г</w:t>
      </w:r>
      <w:r w:rsidR="00116909">
        <w:rPr>
          <w:sz w:val="28"/>
          <w:szCs w:val="28"/>
        </w:rPr>
        <w:t xml:space="preserve">лаве 1 учебного пособия </w:t>
      </w:r>
      <w:r w:rsidR="00116909">
        <w:rPr>
          <w:sz w:val="28"/>
          <w:szCs w:val="28"/>
          <w:lang w:val="en-US"/>
        </w:rPr>
        <w:t>L</w:t>
      </w:r>
      <w:r w:rsidR="00116909">
        <w:rPr>
          <w:sz w:val="28"/>
          <w:szCs w:val="28"/>
        </w:rPr>
        <w:t>.</w:t>
      </w:r>
      <w:r w:rsidR="00116909" w:rsidRPr="00116909">
        <w:rPr>
          <w:sz w:val="28"/>
          <w:szCs w:val="28"/>
        </w:rPr>
        <w:t xml:space="preserve"> </w:t>
      </w:r>
      <w:r w:rsidR="00116909">
        <w:rPr>
          <w:sz w:val="28"/>
          <w:szCs w:val="28"/>
          <w:lang w:val="en-US"/>
        </w:rPr>
        <w:t>Grant</w:t>
      </w:r>
      <w:r w:rsidR="00116909" w:rsidRPr="00116909">
        <w:rPr>
          <w:sz w:val="28"/>
          <w:szCs w:val="28"/>
        </w:rPr>
        <w:t xml:space="preserve"> ‘</w:t>
      </w:r>
      <w:r w:rsidR="00116909">
        <w:rPr>
          <w:sz w:val="28"/>
          <w:szCs w:val="28"/>
          <w:lang w:val="en-US"/>
        </w:rPr>
        <w:t>Well</w:t>
      </w:r>
      <w:r w:rsidR="00116909" w:rsidRPr="00116909">
        <w:rPr>
          <w:sz w:val="28"/>
          <w:szCs w:val="28"/>
        </w:rPr>
        <w:t xml:space="preserve"> </w:t>
      </w:r>
      <w:r w:rsidR="00116909">
        <w:rPr>
          <w:sz w:val="28"/>
          <w:szCs w:val="28"/>
          <w:lang w:val="en-US"/>
        </w:rPr>
        <w:t>Said</w:t>
      </w:r>
      <w:r w:rsidR="00116909" w:rsidRPr="00116909">
        <w:rPr>
          <w:sz w:val="28"/>
          <w:szCs w:val="28"/>
        </w:rPr>
        <w:t>’.</w:t>
      </w:r>
      <w:r w:rsidR="0058340E">
        <w:rPr>
          <w:sz w:val="28"/>
          <w:szCs w:val="28"/>
        </w:rPr>
        <w:t xml:space="preserve"> </w:t>
      </w:r>
      <w:r w:rsidR="00585954">
        <w:rPr>
          <w:sz w:val="28"/>
          <w:szCs w:val="28"/>
        </w:rPr>
        <w:t xml:space="preserve">По результатам выполнения заданий составляется </w:t>
      </w:r>
      <w:r w:rsidR="0058340E">
        <w:rPr>
          <w:sz w:val="28"/>
          <w:szCs w:val="28"/>
          <w:lang w:val="en-US"/>
        </w:rPr>
        <w:t>Pronunciation</w:t>
      </w:r>
      <w:r w:rsidR="0058340E" w:rsidRPr="0058340E">
        <w:rPr>
          <w:sz w:val="28"/>
          <w:szCs w:val="28"/>
        </w:rPr>
        <w:t xml:space="preserve"> </w:t>
      </w:r>
      <w:r w:rsidR="0058340E">
        <w:rPr>
          <w:sz w:val="28"/>
          <w:szCs w:val="28"/>
          <w:lang w:val="en-US"/>
        </w:rPr>
        <w:t>Profile</w:t>
      </w:r>
      <w:r w:rsidR="0058340E">
        <w:rPr>
          <w:sz w:val="28"/>
          <w:szCs w:val="28"/>
        </w:rPr>
        <w:t xml:space="preserve"> «фонетическ</w:t>
      </w:r>
      <w:r w:rsidR="00585954">
        <w:rPr>
          <w:sz w:val="28"/>
          <w:szCs w:val="28"/>
        </w:rPr>
        <w:t>ая анкета</w:t>
      </w:r>
      <w:r w:rsidR="0058340E">
        <w:rPr>
          <w:sz w:val="28"/>
          <w:szCs w:val="28"/>
        </w:rPr>
        <w:t>» студента</w:t>
      </w:r>
      <w:r w:rsidR="00116909">
        <w:rPr>
          <w:sz w:val="28"/>
          <w:szCs w:val="28"/>
        </w:rPr>
        <w:t>, которая</w:t>
      </w:r>
      <w:r w:rsidR="00585954">
        <w:rPr>
          <w:sz w:val="28"/>
          <w:szCs w:val="28"/>
        </w:rPr>
        <w:t xml:space="preserve"> может быть использована</w:t>
      </w:r>
      <w:r w:rsidR="0058340E">
        <w:rPr>
          <w:sz w:val="28"/>
          <w:szCs w:val="28"/>
        </w:rPr>
        <w:t xml:space="preserve"> преподавателем</w:t>
      </w:r>
      <w:r w:rsidR="00585954">
        <w:rPr>
          <w:sz w:val="28"/>
          <w:szCs w:val="28"/>
        </w:rPr>
        <w:t xml:space="preserve"> в последующей работе</w:t>
      </w:r>
      <w:r w:rsidR="0058340E">
        <w:rPr>
          <w:sz w:val="28"/>
          <w:szCs w:val="28"/>
        </w:rPr>
        <w:t xml:space="preserve">. Студенты по очереди выполняют предлагаемые им задания, в то время как преподаватель оценивает уровень их произносительных навыков, отмечая результаты в специальных анкетах. Таким </w:t>
      </w:r>
      <w:proofErr w:type="gramStart"/>
      <w:r w:rsidR="0058340E">
        <w:rPr>
          <w:sz w:val="28"/>
          <w:szCs w:val="28"/>
        </w:rPr>
        <w:t>образом</w:t>
      </w:r>
      <w:proofErr w:type="gramEnd"/>
      <w:r w:rsidR="0058340E">
        <w:rPr>
          <w:sz w:val="28"/>
          <w:szCs w:val="28"/>
        </w:rPr>
        <w:t xml:space="preserve"> преподаватель может составить представление об уровне подготовки у</w:t>
      </w:r>
      <w:r w:rsidR="00116909">
        <w:rPr>
          <w:sz w:val="28"/>
          <w:szCs w:val="28"/>
        </w:rPr>
        <w:t>чебной группы и выделить наиболее часто встречающиеся фонетические недостатки, над</w:t>
      </w:r>
      <w:r w:rsidR="0058340E">
        <w:rPr>
          <w:sz w:val="28"/>
          <w:szCs w:val="28"/>
        </w:rPr>
        <w:t xml:space="preserve"> </w:t>
      </w:r>
      <w:r w:rsidR="00116909">
        <w:rPr>
          <w:sz w:val="28"/>
          <w:szCs w:val="28"/>
        </w:rPr>
        <w:t>коррекцией которых ему предстоит работать</w:t>
      </w:r>
      <w:r w:rsidR="0058340E">
        <w:rPr>
          <w:sz w:val="28"/>
          <w:szCs w:val="28"/>
        </w:rPr>
        <w:t xml:space="preserve"> в ходе практических занятий.</w:t>
      </w:r>
    </w:p>
    <w:p w:rsidR="00DC34D0" w:rsidRDefault="00DC34D0" w:rsidP="00543630">
      <w:pPr>
        <w:pStyle w:val="a3"/>
        <w:numPr>
          <w:ilvl w:val="0"/>
          <w:numId w:val="24"/>
        </w:numPr>
        <w:spacing w:before="100" w:beforeAutospacing="1" w:after="100" w:afterAutospacing="1" w:line="312" w:lineRule="auto"/>
        <w:rPr>
          <w:rStyle w:val="product"/>
          <w:sz w:val="28"/>
          <w:szCs w:val="28"/>
        </w:rPr>
      </w:pPr>
      <w:r>
        <w:rPr>
          <w:rStyle w:val="product"/>
          <w:sz w:val="28"/>
          <w:szCs w:val="28"/>
        </w:rPr>
        <w:t xml:space="preserve">В качестве средства, которое даст студенту возможность объективно оценить недостатки собственного произношения и наметить цели для дальнейшей работы, рекомендуем подобрать для первого практического задания аудиозапись, относящуюся к </w:t>
      </w:r>
      <w:r w:rsidRPr="001334E2">
        <w:rPr>
          <w:rStyle w:val="product"/>
          <w:sz w:val="28"/>
          <w:szCs w:val="28"/>
        </w:rPr>
        <w:t>информационному, публицистическому или академическому стилю (фрагмент выпуска новостей, фрагмент лекции, выдержка из интервью)</w:t>
      </w:r>
      <w:r>
        <w:rPr>
          <w:rStyle w:val="product"/>
          <w:sz w:val="28"/>
          <w:szCs w:val="28"/>
        </w:rPr>
        <w:t>. Данный вид деятельности строится по следующему принципу:  преподаватель дает студентам расшифрованный текст аудиозаписи в печатном виде (</w:t>
      </w:r>
      <w:r>
        <w:rPr>
          <w:rStyle w:val="product"/>
          <w:sz w:val="28"/>
          <w:szCs w:val="28"/>
          <w:lang w:val="en-US"/>
        </w:rPr>
        <w:t>script</w:t>
      </w:r>
      <w:r>
        <w:rPr>
          <w:rStyle w:val="product"/>
          <w:sz w:val="28"/>
          <w:szCs w:val="28"/>
        </w:rPr>
        <w:t>) и просит их к следующему занятию прочесть те</w:t>
      </w:r>
      <w:proofErr w:type="gramStart"/>
      <w:r>
        <w:rPr>
          <w:rStyle w:val="product"/>
          <w:sz w:val="28"/>
          <w:szCs w:val="28"/>
        </w:rPr>
        <w:t>кст всл</w:t>
      </w:r>
      <w:proofErr w:type="gramEnd"/>
      <w:r>
        <w:rPr>
          <w:rStyle w:val="product"/>
          <w:sz w:val="28"/>
          <w:szCs w:val="28"/>
        </w:rPr>
        <w:t xml:space="preserve">ух не менее пяти раз, записывая себя на диктофон. Вариант собственного чтения, который кажется студенту лучшим, он приносит на занятие. Преподаватель предъявляет студентам оригинальную запись, демонстрирующую произносительный стандарт </w:t>
      </w:r>
      <w:r>
        <w:rPr>
          <w:rStyle w:val="product"/>
          <w:sz w:val="28"/>
          <w:szCs w:val="28"/>
          <w:lang w:val="en-US"/>
        </w:rPr>
        <w:t>RP</w:t>
      </w:r>
      <w:r>
        <w:rPr>
          <w:rStyle w:val="product"/>
          <w:sz w:val="28"/>
          <w:szCs w:val="28"/>
        </w:rPr>
        <w:t xml:space="preserve">, после чего одну за другой проигрывает аудиозаписи студентов, что дает им материал для сравнения. Рекомендуем в дальнейшим периодически использовать данный прием для текущего </w:t>
      </w:r>
      <w:proofErr w:type="gramStart"/>
      <w:r>
        <w:rPr>
          <w:rStyle w:val="product"/>
          <w:sz w:val="28"/>
          <w:szCs w:val="28"/>
        </w:rPr>
        <w:t>контроля за</w:t>
      </w:r>
      <w:proofErr w:type="gramEnd"/>
      <w:r>
        <w:rPr>
          <w:rStyle w:val="product"/>
          <w:sz w:val="28"/>
          <w:szCs w:val="28"/>
        </w:rPr>
        <w:t xml:space="preserve"> развитием фонетических </w:t>
      </w:r>
      <w:r>
        <w:rPr>
          <w:rStyle w:val="product"/>
          <w:sz w:val="28"/>
          <w:szCs w:val="28"/>
        </w:rPr>
        <w:lastRenderedPageBreak/>
        <w:t xml:space="preserve">навыков. Кроме того, по нашему убеждению, работа с диктофоном должна стать одним из основных средств самоконтроля на протяжении всего курса. </w:t>
      </w:r>
    </w:p>
    <w:p w:rsidR="00DC34D0" w:rsidRDefault="00DC34D0" w:rsidP="00543630">
      <w:pPr>
        <w:pStyle w:val="a3"/>
        <w:numPr>
          <w:ilvl w:val="0"/>
          <w:numId w:val="24"/>
        </w:numPr>
        <w:spacing w:before="120" w:after="120" w:line="312" w:lineRule="auto"/>
        <w:rPr>
          <w:rStyle w:val="product"/>
          <w:sz w:val="28"/>
          <w:szCs w:val="28"/>
        </w:rPr>
      </w:pPr>
      <w:r>
        <w:rPr>
          <w:sz w:val="28"/>
          <w:szCs w:val="28"/>
        </w:rPr>
        <w:t xml:space="preserve">Преподавателю рекомендуется использовать таблицу </w:t>
      </w:r>
      <w:r>
        <w:rPr>
          <w:sz w:val="28"/>
          <w:szCs w:val="28"/>
          <w:lang w:val="en-US"/>
        </w:rPr>
        <w:t>IPA</w:t>
      </w:r>
      <w:r w:rsidRPr="006C7BF0">
        <w:rPr>
          <w:sz w:val="28"/>
          <w:szCs w:val="28"/>
        </w:rPr>
        <w:t xml:space="preserve"> </w:t>
      </w:r>
      <w:r>
        <w:rPr>
          <w:sz w:val="28"/>
          <w:szCs w:val="28"/>
        </w:rPr>
        <w:t xml:space="preserve">как индивидуальный раздаточный материал в виде при выполнении заданий на транскрибирование. </w:t>
      </w:r>
      <w:proofErr w:type="gramStart"/>
      <w:r>
        <w:rPr>
          <w:sz w:val="28"/>
          <w:szCs w:val="28"/>
        </w:rPr>
        <w:t>Кроме того, необходимо познакомить студентов с</w:t>
      </w:r>
      <w:r w:rsidRPr="00343F76">
        <w:rPr>
          <w:sz w:val="28"/>
          <w:szCs w:val="28"/>
        </w:rPr>
        <w:t xml:space="preserve"> </w:t>
      </w:r>
      <w:r>
        <w:rPr>
          <w:sz w:val="28"/>
          <w:szCs w:val="28"/>
        </w:rPr>
        <w:t xml:space="preserve">электронными или бумажными словарями транскрипций </w:t>
      </w:r>
      <w:r w:rsidRPr="00343F76">
        <w:rPr>
          <w:sz w:val="28"/>
          <w:szCs w:val="28"/>
        </w:rPr>
        <w:t>(</w:t>
      </w:r>
      <w:r>
        <w:rPr>
          <w:sz w:val="28"/>
          <w:szCs w:val="28"/>
        </w:rPr>
        <w:t xml:space="preserve">рекомендуемый словарь – </w:t>
      </w:r>
      <w:r w:rsidRPr="00343F76">
        <w:rPr>
          <w:sz w:val="28"/>
          <w:szCs w:val="28"/>
          <w:lang w:val="en-US"/>
        </w:rPr>
        <w:t>D</w:t>
      </w:r>
      <w:r w:rsidRPr="00343F76">
        <w:rPr>
          <w:sz w:val="28"/>
          <w:szCs w:val="28"/>
        </w:rPr>
        <w:t>.</w:t>
      </w:r>
      <w:proofErr w:type="gramEnd"/>
      <w:r w:rsidRPr="00343F76">
        <w:rPr>
          <w:sz w:val="28"/>
          <w:szCs w:val="28"/>
        </w:rPr>
        <w:t xml:space="preserve"> </w:t>
      </w:r>
      <w:r w:rsidRPr="00343F76">
        <w:rPr>
          <w:sz w:val="28"/>
          <w:szCs w:val="28"/>
          <w:lang w:val="en-US"/>
        </w:rPr>
        <w:t>Jones</w:t>
      </w:r>
      <w:r w:rsidRPr="00343F76">
        <w:rPr>
          <w:sz w:val="28"/>
          <w:szCs w:val="28"/>
        </w:rPr>
        <w:t xml:space="preserve"> “</w:t>
      </w:r>
      <w:r w:rsidRPr="00FB139C">
        <w:rPr>
          <w:rStyle w:val="product"/>
          <w:sz w:val="28"/>
          <w:szCs w:val="28"/>
          <w:lang w:val="en-US"/>
        </w:rPr>
        <w:t>English</w:t>
      </w:r>
      <w:r w:rsidRPr="00343F76">
        <w:rPr>
          <w:rStyle w:val="product"/>
          <w:sz w:val="28"/>
          <w:szCs w:val="28"/>
        </w:rPr>
        <w:t xml:space="preserve"> </w:t>
      </w:r>
      <w:r w:rsidRPr="00FB139C">
        <w:rPr>
          <w:rStyle w:val="product"/>
          <w:sz w:val="28"/>
          <w:szCs w:val="28"/>
          <w:lang w:val="en-US"/>
        </w:rPr>
        <w:t>Pronouncing</w:t>
      </w:r>
      <w:r w:rsidRPr="00343F76">
        <w:rPr>
          <w:rStyle w:val="product"/>
          <w:sz w:val="28"/>
          <w:szCs w:val="28"/>
        </w:rPr>
        <w:t xml:space="preserve"> </w:t>
      </w:r>
      <w:r w:rsidRPr="00FB139C">
        <w:rPr>
          <w:rStyle w:val="product"/>
          <w:sz w:val="28"/>
          <w:szCs w:val="28"/>
          <w:lang w:val="en-US"/>
        </w:rPr>
        <w:t>Dictionary</w:t>
      </w:r>
      <w:r w:rsidRPr="00343F76">
        <w:rPr>
          <w:rStyle w:val="product"/>
          <w:sz w:val="28"/>
          <w:szCs w:val="28"/>
        </w:rPr>
        <w:t>”).</w:t>
      </w:r>
    </w:p>
    <w:p w:rsidR="00DC34D0" w:rsidRDefault="00DC34D0" w:rsidP="00543630">
      <w:pPr>
        <w:pStyle w:val="a3"/>
        <w:numPr>
          <w:ilvl w:val="0"/>
          <w:numId w:val="24"/>
        </w:numPr>
        <w:spacing w:before="120" w:after="120" w:line="312" w:lineRule="auto"/>
        <w:rPr>
          <w:rStyle w:val="product"/>
          <w:sz w:val="28"/>
          <w:szCs w:val="28"/>
        </w:rPr>
      </w:pPr>
      <w:r>
        <w:rPr>
          <w:rStyle w:val="product"/>
          <w:sz w:val="28"/>
          <w:szCs w:val="28"/>
        </w:rPr>
        <w:t>Рекомендуем преподавателю выбирать для транскрибирования тексты, которые покажутся студентам содержательно интересными. Информативный или развлекательный характер текстов поможет сделать механический процесс транскрибирования менее утомительным и однообразным.</w:t>
      </w:r>
    </w:p>
    <w:p w:rsidR="00DC34D0" w:rsidRDefault="00DC34D0" w:rsidP="00543630">
      <w:pPr>
        <w:pStyle w:val="a3"/>
        <w:numPr>
          <w:ilvl w:val="0"/>
          <w:numId w:val="24"/>
        </w:numPr>
        <w:spacing w:before="120" w:after="120" w:line="312" w:lineRule="auto"/>
        <w:rPr>
          <w:sz w:val="28"/>
          <w:szCs w:val="28"/>
        </w:rPr>
      </w:pPr>
      <w:r>
        <w:rPr>
          <w:sz w:val="28"/>
          <w:szCs w:val="28"/>
        </w:rPr>
        <w:t xml:space="preserve">Работу над каждой серией фонетических упражнений на артикуляцию отдельной фонемы или группы фонем следует начинать со скороговорки, в которой воспроизводится соответствующий звук или сочетание звуков. </w:t>
      </w:r>
    </w:p>
    <w:p w:rsidR="00DC34D0" w:rsidRDefault="00DC34D0" w:rsidP="00543630">
      <w:pPr>
        <w:pStyle w:val="a3"/>
        <w:numPr>
          <w:ilvl w:val="0"/>
          <w:numId w:val="24"/>
        </w:numPr>
        <w:spacing w:before="120" w:after="120" w:line="312" w:lineRule="auto"/>
        <w:rPr>
          <w:sz w:val="28"/>
          <w:szCs w:val="28"/>
        </w:rPr>
      </w:pPr>
      <w:proofErr w:type="gramStart"/>
      <w:r>
        <w:rPr>
          <w:sz w:val="28"/>
          <w:szCs w:val="28"/>
        </w:rPr>
        <w:t>Рекомендуем выстраивать работу с фонетическими упражнениями по следующей схеме: студенты дают краткую фонетическую характеристику звуку, на отработку которого направлено упражнение – преподаватель предъявляет студентам аудиозаписи слов, содержащих нужный звук или сочетание звуков – студенты вслед за диктором хором или выборочно повторяют слов и словосочетания – студенты прослушивают аудиозапись учебного диалога один раз – преподаватель предъявляет упражнение второй раз, останавливая запись, чтобы студенты хором или</w:t>
      </w:r>
      <w:proofErr w:type="gramEnd"/>
      <w:r>
        <w:rPr>
          <w:sz w:val="28"/>
          <w:szCs w:val="28"/>
        </w:rPr>
        <w:t xml:space="preserve"> выборочно могли повторить последнюю реплику – преподаватель делит студентов на пары для дальнейшей работы над учебным диалогом – студенты получают в качестве домашнего задания от двух до четырех диалогов, которые они должны прослушать и воспроизвести не менее семи раз и (по желанию преподавателя) выучить наизусть. </w:t>
      </w:r>
    </w:p>
    <w:p w:rsidR="00DC34D0" w:rsidRPr="00DC34D0" w:rsidRDefault="00DC34D0" w:rsidP="00543630">
      <w:pPr>
        <w:pStyle w:val="a3"/>
        <w:numPr>
          <w:ilvl w:val="0"/>
          <w:numId w:val="24"/>
        </w:numPr>
        <w:spacing w:before="120" w:after="120" w:line="312" w:lineRule="auto"/>
        <w:rPr>
          <w:sz w:val="28"/>
          <w:szCs w:val="28"/>
        </w:rPr>
      </w:pPr>
      <w:r w:rsidRPr="00DC34D0">
        <w:rPr>
          <w:iCs/>
          <w:sz w:val="28"/>
          <w:szCs w:val="28"/>
        </w:rPr>
        <w:t xml:space="preserve">Рекомендуем при объяснении семантики и функций различных интонационных структур использовать не только примеры из учебных пособий, но также фрагменты из аудиокниг и фильмов. Это позволит </w:t>
      </w:r>
      <w:r w:rsidRPr="00DC34D0">
        <w:rPr>
          <w:iCs/>
          <w:sz w:val="28"/>
          <w:szCs w:val="28"/>
        </w:rPr>
        <w:lastRenderedPageBreak/>
        <w:t>создать более широкий речевой контекст, в котором функции интонационной модели станут более очевидными.</w:t>
      </w:r>
    </w:p>
    <w:p w:rsidR="00DC34D0" w:rsidRDefault="00DC34D0" w:rsidP="00543630">
      <w:pPr>
        <w:pStyle w:val="a3"/>
        <w:numPr>
          <w:ilvl w:val="0"/>
          <w:numId w:val="24"/>
        </w:numPr>
        <w:spacing w:before="120" w:after="120" w:line="312" w:lineRule="auto"/>
        <w:rPr>
          <w:sz w:val="28"/>
          <w:szCs w:val="28"/>
        </w:rPr>
      </w:pPr>
      <w:proofErr w:type="gramStart"/>
      <w:r w:rsidRPr="00DC34D0">
        <w:rPr>
          <w:sz w:val="28"/>
          <w:szCs w:val="28"/>
        </w:rPr>
        <w:t>Рекомендуем выстраивать работу с фонетическими упражнениями на закрепление интонационных моделей по следующей схеме: студенты дают краткую характеристику интонационной модели, на отработку которой направлено упражнение</w:t>
      </w:r>
      <w:r>
        <w:rPr>
          <w:sz w:val="28"/>
          <w:szCs w:val="28"/>
        </w:rPr>
        <w:t>,</w:t>
      </w:r>
      <w:r w:rsidRPr="00DC34D0">
        <w:rPr>
          <w:sz w:val="28"/>
          <w:szCs w:val="28"/>
        </w:rPr>
        <w:t xml:space="preserve"> – студенты прослушивают аудиозапись учебного диалога один раз – преподаватель предъявляет упражнение второй раз, останавливая запись, чтобы студенты хором или выборочно могли повторить последнюю реплику – преподаватель делит студентов на пары для дальнейшей работы над учебным диалогом – студенты получают</w:t>
      </w:r>
      <w:proofErr w:type="gramEnd"/>
      <w:r w:rsidRPr="00DC34D0">
        <w:rPr>
          <w:sz w:val="28"/>
          <w:szCs w:val="28"/>
        </w:rPr>
        <w:t xml:space="preserve"> в качестве домашнего задания от двух до четырех диалогов, которые они должны прослушать и воспроизвести не менее семи раз и (по желанию преподавателя) выучить наизусть. </w:t>
      </w:r>
    </w:p>
    <w:p w:rsidR="00DC34D0" w:rsidRDefault="00DC34D0" w:rsidP="00543630">
      <w:pPr>
        <w:pStyle w:val="a3"/>
        <w:numPr>
          <w:ilvl w:val="0"/>
          <w:numId w:val="24"/>
        </w:numPr>
        <w:spacing w:before="120" w:after="120" w:line="312" w:lineRule="auto"/>
        <w:rPr>
          <w:sz w:val="28"/>
          <w:szCs w:val="28"/>
        </w:rPr>
      </w:pPr>
      <w:r w:rsidRPr="00DC34D0">
        <w:rPr>
          <w:sz w:val="28"/>
          <w:szCs w:val="28"/>
        </w:rPr>
        <w:t>Преподавателю рекомендуется подбирать аудио- и видеоматериалы для лекций и практических занятий по теме «</w:t>
      </w:r>
      <w:proofErr w:type="spellStart"/>
      <w:r w:rsidRPr="00DC34D0">
        <w:rPr>
          <w:sz w:val="28"/>
          <w:szCs w:val="28"/>
        </w:rPr>
        <w:t>Фоностилистика</w:t>
      </w:r>
      <w:proofErr w:type="spellEnd"/>
      <w:r w:rsidRPr="00DC34D0">
        <w:rPr>
          <w:sz w:val="28"/>
          <w:szCs w:val="28"/>
        </w:rPr>
        <w:t xml:space="preserve">» самостоятельно, исходя из их актуальности. Источниками образцов звучащей речи могут быть различные сетевые ресурсы (например, </w:t>
      </w:r>
      <w:r w:rsidRPr="00DC34D0">
        <w:rPr>
          <w:sz w:val="28"/>
          <w:szCs w:val="28"/>
          <w:lang w:val="en-US"/>
        </w:rPr>
        <w:t>www</w:t>
      </w:r>
      <w:r w:rsidRPr="00DC34D0">
        <w:rPr>
          <w:sz w:val="28"/>
          <w:szCs w:val="28"/>
        </w:rPr>
        <w:t>.</w:t>
      </w:r>
      <w:proofErr w:type="spellStart"/>
      <w:r w:rsidRPr="00DC34D0">
        <w:rPr>
          <w:sz w:val="28"/>
          <w:szCs w:val="28"/>
          <w:lang w:val="en-US"/>
        </w:rPr>
        <w:t>youtube</w:t>
      </w:r>
      <w:proofErr w:type="spellEnd"/>
      <w:r w:rsidRPr="00DC34D0">
        <w:rPr>
          <w:sz w:val="28"/>
          <w:szCs w:val="28"/>
        </w:rPr>
        <w:t>.</w:t>
      </w:r>
      <w:r w:rsidRPr="00DC34D0">
        <w:rPr>
          <w:sz w:val="28"/>
          <w:szCs w:val="28"/>
          <w:lang w:val="en-US"/>
        </w:rPr>
        <w:t>com</w:t>
      </w:r>
      <w:r w:rsidRPr="00DC34D0">
        <w:rPr>
          <w:sz w:val="28"/>
          <w:szCs w:val="28"/>
        </w:rPr>
        <w:t xml:space="preserve">, </w:t>
      </w:r>
      <w:proofErr w:type="spellStart"/>
      <w:r w:rsidRPr="00DC34D0">
        <w:rPr>
          <w:sz w:val="28"/>
          <w:szCs w:val="28"/>
        </w:rPr>
        <w:t>подкасты</w:t>
      </w:r>
      <w:proofErr w:type="spellEnd"/>
      <w:r w:rsidRPr="00DC34D0">
        <w:rPr>
          <w:sz w:val="28"/>
          <w:szCs w:val="28"/>
        </w:rPr>
        <w:t>), аудиокниги, фильмы, сериалы.</w:t>
      </w:r>
    </w:p>
    <w:p w:rsidR="00DC34D0" w:rsidRPr="00DC34D0" w:rsidRDefault="00DC34D0" w:rsidP="00543630">
      <w:pPr>
        <w:pStyle w:val="a3"/>
        <w:numPr>
          <w:ilvl w:val="0"/>
          <w:numId w:val="24"/>
        </w:numPr>
        <w:spacing w:before="120" w:after="120" w:line="312" w:lineRule="auto"/>
        <w:rPr>
          <w:sz w:val="28"/>
          <w:szCs w:val="28"/>
        </w:rPr>
      </w:pPr>
      <w:r w:rsidRPr="00DC34D0">
        <w:rPr>
          <w:iCs/>
          <w:sz w:val="28"/>
          <w:szCs w:val="28"/>
        </w:rPr>
        <w:t xml:space="preserve">Студенты могут составлять презентации с использованием различных интонационных </w:t>
      </w:r>
      <w:proofErr w:type="gramStart"/>
      <w:r w:rsidRPr="00DC34D0">
        <w:rPr>
          <w:iCs/>
          <w:sz w:val="28"/>
          <w:szCs w:val="28"/>
        </w:rPr>
        <w:t>стилей</w:t>
      </w:r>
      <w:proofErr w:type="gramEnd"/>
      <w:r w:rsidRPr="00DC34D0">
        <w:rPr>
          <w:iCs/>
          <w:sz w:val="28"/>
          <w:szCs w:val="28"/>
        </w:rPr>
        <w:t xml:space="preserve"> как на вольную тему, так и на тему, предложенную преподавателем. </w:t>
      </w:r>
      <w:r w:rsidRPr="00DC34D0">
        <w:rPr>
          <w:sz w:val="28"/>
          <w:szCs w:val="28"/>
        </w:rPr>
        <w:t xml:space="preserve">Материал для </w:t>
      </w:r>
      <w:r w:rsidRPr="00DC34D0">
        <w:rPr>
          <w:sz w:val="28"/>
          <w:szCs w:val="28"/>
          <w:lang w:eastAsia="en-US"/>
        </w:rPr>
        <w:t>презентаций с использованием декламационного стиля (стихотворения, отрывки художественной прозы), как правило, подбирается преподавателем.</w:t>
      </w:r>
    </w:p>
    <w:p w:rsidR="00DC34D0" w:rsidRPr="009171C2" w:rsidRDefault="00DC34D0" w:rsidP="00543630">
      <w:pPr>
        <w:pStyle w:val="a3"/>
        <w:spacing w:after="240" w:line="312" w:lineRule="auto"/>
        <w:rPr>
          <w:sz w:val="28"/>
          <w:szCs w:val="28"/>
          <w:lang w:eastAsia="en-US"/>
        </w:rPr>
      </w:pPr>
      <w:r>
        <w:rPr>
          <w:sz w:val="28"/>
          <w:szCs w:val="28"/>
          <w:lang w:eastAsia="en-US"/>
        </w:rPr>
        <w:t>Рекомендуем передать часть раб</w:t>
      </w:r>
      <w:r w:rsidR="009171C2">
        <w:rPr>
          <w:sz w:val="28"/>
          <w:szCs w:val="28"/>
          <w:lang w:eastAsia="en-US"/>
        </w:rPr>
        <w:t xml:space="preserve">оты по подбору аудио- и </w:t>
      </w:r>
      <w:r>
        <w:rPr>
          <w:sz w:val="28"/>
          <w:szCs w:val="28"/>
          <w:lang w:eastAsia="en-US"/>
        </w:rPr>
        <w:t>видеоматериалов в руки студентов. Преподаватель просит каждого из студентов найти и продемонстрировать на практическом занятии фрагмент звучащей речи, в котором используется тот или иной интонационный стиль.</w:t>
      </w:r>
    </w:p>
    <w:p w:rsidR="00585954" w:rsidRDefault="00585954" w:rsidP="00543630">
      <w:pPr>
        <w:spacing w:line="312" w:lineRule="auto"/>
        <w:rPr>
          <w:i/>
          <w:sz w:val="28"/>
          <w:szCs w:val="28"/>
        </w:rPr>
      </w:pPr>
    </w:p>
    <w:p w:rsidR="00585954" w:rsidRPr="00585954" w:rsidRDefault="00585954" w:rsidP="00543630">
      <w:pPr>
        <w:spacing w:line="312" w:lineRule="auto"/>
        <w:rPr>
          <w:rFonts w:ascii="Times New Roman" w:hAnsi="Times New Roman"/>
          <w:b/>
          <w:i/>
          <w:sz w:val="28"/>
          <w:szCs w:val="28"/>
        </w:rPr>
      </w:pPr>
      <w:r w:rsidRPr="00585954">
        <w:rPr>
          <w:rFonts w:ascii="Times New Roman" w:hAnsi="Times New Roman"/>
          <w:b/>
          <w:i/>
          <w:sz w:val="28"/>
          <w:szCs w:val="28"/>
        </w:rPr>
        <w:t>Методические рекомендации для студентов:</w:t>
      </w:r>
    </w:p>
    <w:p w:rsidR="00585954" w:rsidRDefault="00585954" w:rsidP="00543630">
      <w:pPr>
        <w:pStyle w:val="a3"/>
        <w:numPr>
          <w:ilvl w:val="0"/>
          <w:numId w:val="29"/>
        </w:numPr>
        <w:spacing w:line="312" w:lineRule="auto"/>
        <w:rPr>
          <w:sz w:val="28"/>
          <w:szCs w:val="28"/>
        </w:rPr>
      </w:pPr>
      <w:r>
        <w:rPr>
          <w:sz w:val="28"/>
          <w:szCs w:val="28"/>
        </w:rPr>
        <w:t>Студенту</w:t>
      </w:r>
      <w:r w:rsidRPr="00A47A7F">
        <w:rPr>
          <w:sz w:val="28"/>
          <w:szCs w:val="28"/>
        </w:rPr>
        <w:t xml:space="preserve"> рекоменд</w:t>
      </w:r>
      <w:r>
        <w:rPr>
          <w:sz w:val="28"/>
          <w:szCs w:val="28"/>
        </w:rPr>
        <w:t xml:space="preserve">уется завести диктофон, либо использовать встроенный диктофон в мобильном телефоне или компьютере. </w:t>
      </w:r>
      <w:r>
        <w:rPr>
          <w:sz w:val="28"/>
          <w:szCs w:val="28"/>
        </w:rPr>
        <w:lastRenderedPageBreak/>
        <w:t>Многократное фиксирование собственной речи и сопоставление ее с аутентичным речевым образцом существенно повысит эффективность самостоятельной работы.</w:t>
      </w:r>
      <w:r w:rsidRPr="00585954">
        <w:rPr>
          <w:sz w:val="28"/>
          <w:szCs w:val="28"/>
        </w:rPr>
        <w:t xml:space="preserve"> </w:t>
      </w:r>
      <w:r>
        <w:rPr>
          <w:sz w:val="28"/>
          <w:szCs w:val="28"/>
        </w:rPr>
        <w:t xml:space="preserve">Рекомендуем студентам как можно чаще записывать собственную речь на диктофон и сопоставлять с образцом. </w:t>
      </w:r>
    </w:p>
    <w:p w:rsidR="00585954" w:rsidRPr="009171C2" w:rsidRDefault="009171C2" w:rsidP="00543630">
      <w:pPr>
        <w:pStyle w:val="a3"/>
        <w:numPr>
          <w:ilvl w:val="0"/>
          <w:numId w:val="29"/>
        </w:numPr>
        <w:spacing w:line="312" w:lineRule="auto"/>
        <w:rPr>
          <w:sz w:val="28"/>
          <w:szCs w:val="28"/>
        </w:rPr>
      </w:pPr>
      <w:r>
        <w:rPr>
          <w:sz w:val="28"/>
          <w:szCs w:val="28"/>
        </w:rPr>
        <w:t>В ходе изучения дисциплины рекомендуем студентам регулярный просмотр британских (</w:t>
      </w:r>
      <w:r w:rsidRPr="000205B1">
        <w:rPr>
          <w:sz w:val="28"/>
          <w:szCs w:val="28"/>
        </w:rPr>
        <w:t>‘</w:t>
      </w:r>
      <w:r>
        <w:rPr>
          <w:sz w:val="28"/>
          <w:szCs w:val="28"/>
          <w:lang w:val="en-US"/>
        </w:rPr>
        <w:t>Black</w:t>
      </w:r>
      <w:r w:rsidRPr="000205B1">
        <w:rPr>
          <w:sz w:val="28"/>
          <w:szCs w:val="28"/>
        </w:rPr>
        <w:t xml:space="preserve"> </w:t>
      </w:r>
      <w:r>
        <w:rPr>
          <w:sz w:val="28"/>
          <w:szCs w:val="28"/>
          <w:lang w:val="en-US"/>
        </w:rPr>
        <w:t>Books</w:t>
      </w:r>
      <w:r w:rsidRPr="000205B1">
        <w:rPr>
          <w:sz w:val="28"/>
          <w:szCs w:val="28"/>
        </w:rPr>
        <w:t>’, ‘</w:t>
      </w:r>
      <w:r>
        <w:rPr>
          <w:sz w:val="28"/>
          <w:szCs w:val="28"/>
          <w:lang w:val="en-US"/>
        </w:rPr>
        <w:t>Jeeves</w:t>
      </w:r>
      <w:r w:rsidRPr="000205B1">
        <w:rPr>
          <w:sz w:val="28"/>
          <w:szCs w:val="28"/>
        </w:rPr>
        <w:t xml:space="preserve"> </w:t>
      </w:r>
      <w:r>
        <w:rPr>
          <w:sz w:val="28"/>
          <w:szCs w:val="28"/>
          <w:lang w:val="en-US"/>
        </w:rPr>
        <w:t>and</w:t>
      </w:r>
      <w:r w:rsidRPr="000205B1">
        <w:rPr>
          <w:sz w:val="28"/>
          <w:szCs w:val="28"/>
        </w:rPr>
        <w:t xml:space="preserve"> </w:t>
      </w:r>
      <w:r>
        <w:rPr>
          <w:sz w:val="28"/>
          <w:szCs w:val="28"/>
          <w:lang w:val="en-US"/>
        </w:rPr>
        <w:t>Wooster</w:t>
      </w:r>
      <w:r w:rsidRPr="000205B1">
        <w:rPr>
          <w:sz w:val="28"/>
          <w:szCs w:val="28"/>
        </w:rPr>
        <w:t>’</w:t>
      </w:r>
      <w:r w:rsidRPr="00677A3C">
        <w:rPr>
          <w:sz w:val="28"/>
          <w:szCs w:val="28"/>
        </w:rPr>
        <w:t>, ‘</w:t>
      </w:r>
      <w:r>
        <w:rPr>
          <w:sz w:val="28"/>
          <w:szCs w:val="28"/>
          <w:lang w:val="en-US"/>
        </w:rPr>
        <w:t>Misfits</w:t>
      </w:r>
      <w:r w:rsidRPr="00677A3C">
        <w:rPr>
          <w:sz w:val="28"/>
          <w:szCs w:val="28"/>
        </w:rPr>
        <w:t>’</w:t>
      </w:r>
      <w:r>
        <w:rPr>
          <w:sz w:val="28"/>
          <w:szCs w:val="28"/>
        </w:rPr>
        <w:t>) и американских</w:t>
      </w:r>
      <w:r w:rsidRPr="000205B1">
        <w:rPr>
          <w:sz w:val="28"/>
          <w:szCs w:val="28"/>
        </w:rPr>
        <w:t xml:space="preserve"> (‘</w:t>
      </w:r>
      <w:r>
        <w:rPr>
          <w:sz w:val="28"/>
          <w:szCs w:val="28"/>
          <w:lang w:val="en-US"/>
        </w:rPr>
        <w:t>The</w:t>
      </w:r>
      <w:r w:rsidRPr="000205B1">
        <w:rPr>
          <w:sz w:val="28"/>
          <w:szCs w:val="28"/>
        </w:rPr>
        <w:t xml:space="preserve"> </w:t>
      </w:r>
      <w:r>
        <w:rPr>
          <w:sz w:val="28"/>
          <w:szCs w:val="28"/>
          <w:lang w:val="en-US"/>
        </w:rPr>
        <w:t>Big</w:t>
      </w:r>
      <w:r w:rsidRPr="000205B1">
        <w:rPr>
          <w:sz w:val="28"/>
          <w:szCs w:val="28"/>
        </w:rPr>
        <w:t xml:space="preserve"> </w:t>
      </w:r>
      <w:r>
        <w:rPr>
          <w:sz w:val="28"/>
          <w:szCs w:val="28"/>
          <w:lang w:val="en-US"/>
        </w:rPr>
        <w:t>Bang</w:t>
      </w:r>
      <w:r w:rsidRPr="000205B1">
        <w:rPr>
          <w:sz w:val="28"/>
          <w:szCs w:val="28"/>
        </w:rPr>
        <w:t xml:space="preserve"> </w:t>
      </w:r>
      <w:r>
        <w:rPr>
          <w:sz w:val="28"/>
          <w:szCs w:val="28"/>
          <w:lang w:val="en-US"/>
        </w:rPr>
        <w:t>Theory</w:t>
      </w:r>
      <w:r w:rsidRPr="000205B1">
        <w:rPr>
          <w:sz w:val="28"/>
          <w:szCs w:val="28"/>
        </w:rPr>
        <w:t>’, ‘</w:t>
      </w:r>
      <w:proofErr w:type="spellStart"/>
      <w:r>
        <w:rPr>
          <w:sz w:val="28"/>
          <w:szCs w:val="28"/>
          <w:lang w:val="en-US"/>
        </w:rPr>
        <w:t>Daria</w:t>
      </w:r>
      <w:proofErr w:type="spellEnd"/>
      <w:r w:rsidRPr="000205B1">
        <w:rPr>
          <w:sz w:val="28"/>
          <w:szCs w:val="28"/>
        </w:rPr>
        <w:t>’)</w:t>
      </w:r>
      <w:r>
        <w:rPr>
          <w:sz w:val="28"/>
          <w:szCs w:val="28"/>
        </w:rPr>
        <w:t xml:space="preserve"> сериалов, прослушивание </w:t>
      </w:r>
      <w:proofErr w:type="spellStart"/>
      <w:r>
        <w:rPr>
          <w:sz w:val="28"/>
          <w:szCs w:val="28"/>
        </w:rPr>
        <w:t>подкастов</w:t>
      </w:r>
      <w:proofErr w:type="spellEnd"/>
      <w:r>
        <w:rPr>
          <w:sz w:val="28"/>
          <w:szCs w:val="28"/>
        </w:rPr>
        <w:t xml:space="preserve"> и аудиокниг. Самостоятельная работа с аутентичными образцами звучащей речи представляется не менее важной</w:t>
      </w:r>
      <w:r w:rsidRPr="009171C2">
        <w:rPr>
          <w:sz w:val="28"/>
          <w:szCs w:val="28"/>
        </w:rPr>
        <w:t xml:space="preserve"> </w:t>
      </w:r>
      <w:r>
        <w:rPr>
          <w:sz w:val="28"/>
          <w:szCs w:val="28"/>
        </w:rPr>
        <w:t>для развития фонетических навыков, чем работа над фонетическими упражнениями.</w:t>
      </w:r>
    </w:p>
    <w:p w:rsidR="00585954" w:rsidRDefault="00585954" w:rsidP="00543630">
      <w:pPr>
        <w:pStyle w:val="a3"/>
        <w:numPr>
          <w:ilvl w:val="0"/>
          <w:numId w:val="29"/>
        </w:numPr>
        <w:spacing w:line="312" w:lineRule="auto"/>
        <w:rPr>
          <w:sz w:val="28"/>
          <w:szCs w:val="28"/>
        </w:rPr>
      </w:pPr>
      <w:r>
        <w:rPr>
          <w:sz w:val="28"/>
          <w:szCs w:val="28"/>
        </w:rPr>
        <w:t>В ходе самостоятельной работы над упражнениями на артикуляцию английских фонем и упражнениями на отработку интонационных моделей студентам рекомендуется прослушивать и воспроизводить каждый из учебных диалогов не менее семи раз. Идеальная форма работы с учебным материалом  – заучивать каждую серию упражнений наизусть.</w:t>
      </w:r>
    </w:p>
    <w:p w:rsidR="00585954" w:rsidRDefault="00585954" w:rsidP="00543630">
      <w:pPr>
        <w:pStyle w:val="a3"/>
        <w:numPr>
          <w:ilvl w:val="0"/>
          <w:numId w:val="29"/>
        </w:numPr>
        <w:spacing w:line="312" w:lineRule="auto"/>
        <w:rPr>
          <w:sz w:val="28"/>
          <w:szCs w:val="28"/>
        </w:rPr>
      </w:pPr>
      <w:r>
        <w:rPr>
          <w:sz w:val="28"/>
          <w:szCs w:val="28"/>
        </w:rPr>
        <w:t>В ходе работы над презентациями по теме «</w:t>
      </w:r>
      <w:proofErr w:type="spellStart"/>
      <w:r>
        <w:rPr>
          <w:sz w:val="28"/>
          <w:szCs w:val="28"/>
        </w:rPr>
        <w:t>Фоностилистика</w:t>
      </w:r>
      <w:proofErr w:type="spellEnd"/>
      <w:r>
        <w:rPr>
          <w:sz w:val="28"/>
          <w:szCs w:val="28"/>
        </w:rPr>
        <w:t xml:space="preserve">» студентам рекомендуется ознакомиться с максимально возможным числом речевых образцов. Это поможет студенту правильно структурировать презентацию и выработать адекватное представление о специфике того или иного произносительного стиля. </w:t>
      </w:r>
    </w:p>
    <w:p w:rsidR="00E61204" w:rsidRDefault="00E61204" w:rsidP="00543630">
      <w:pPr>
        <w:spacing w:before="120" w:after="120" w:line="312" w:lineRule="auto"/>
        <w:rPr>
          <w:rFonts w:ascii="Times New Roman" w:hAnsi="Times New Roman"/>
          <w:i/>
          <w:iCs/>
          <w:sz w:val="28"/>
          <w:szCs w:val="28"/>
        </w:rPr>
      </w:pPr>
    </w:p>
    <w:p w:rsidR="00E61204" w:rsidRDefault="00E61204" w:rsidP="00585954">
      <w:pPr>
        <w:spacing w:before="120" w:after="120" w:line="240" w:lineRule="auto"/>
        <w:rPr>
          <w:rFonts w:ascii="Times New Roman" w:hAnsi="Times New Roman"/>
          <w:i/>
          <w:iCs/>
          <w:sz w:val="28"/>
          <w:szCs w:val="28"/>
        </w:rPr>
      </w:pPr>
    </w:p>
    <w:p w:rsidR="00E61204" w:rsidRDefault="00E61204" w:rsidP="00585954">
      <w:pPr>
        <w:spacing w:after="0" w:line="240" w:lineRule="auto"/>
        <w:rPr>
          <w:rFonts w:ascii="Times New Roman" w:hAnsi="Times New Roman"/>
          <w:i/>
          <w:iCs/>
          <w:sz w:val="28"/>
          <w:szCs w:val="28"/>
        </w:rPr>
      </w:pPr>
    </w:p>
    <w:p w:rsidR="00E61204" w:rsidRDefault="00E61204" w:rsidP="00585954">
      <w:pPr>
        <w:spacing w:after="0" w:line="240" w:lineRule="auto"/>
        <w:rPr>
          <w:rFonts w:ascii="Times New Roman" w:hAnsi="Times New Roman"/>
          <w:i/>
          <w:iCs/>
          <w:sz w:val="28"/>
          <w:szCs w:val="28"/>
        </w:rPr>
      </w:pPr>
    </w:p>
    <w:p w:rsidR="00E61204" w:rsidRDefault="00E61204" w:rsidP="00585954">
      <w:pPr>
        <w:spacing w:after="0" w:line="240" w:lineRule="auto"/>
        <w:rPr>
          <w:rFonts w:ascii="Times New Roman" w:hAnsi="Times New Roman"/>
          <w:i/>
          <w:iCs/>
          <w:sz w:val="28"/>
          <w:szCs w:val="28"/>
        </w:rPr>
      </w:pPr>
    </w:p>
    <w:p w:rsidR="00E61204" w:rsidRDefault="00E61204" w:rsidP="00585954">
      <w:pPr>
        <w:spacing w:after="0" w:line="240" w:lineRule="auto"/>
        <w:rPr>
          <w:rFonts w:ascii="Times New Roman" w:hAnsi="Times New Roman"/>
          <w:i/>
          <w:iCs/>
          <w:sz w:val="28"/>
          <w:szCs w:val="28"/>
        </w:rPr>
      </w:pPr>
    </w:p>
    <w:p w:rsidR="00E61204" w:rsidRDefault="00E61204" w:rsidP="00585954">
      <w:pPr>
        <w:spacing w:after="0" w:line="240" w:lineRule="auto"/>
        <w:rPr>
          <w:rFonts w:ascii="Times New Roman" w:hAnsi="Times New Roman"/>
          <w:i/>
          <w:iCs/>
          <w:sz w:val="28"/>
          <w:szCs w:val="28"/>
        </w:rPr>
      </w:pPr>
    </w:p>
    <w:p w:rsidR="00543630" w:rsidRDefault="00543630" w:rsidP="00585954">
      <w:pPr>
        <w:spacing w:after="0" w:line="240" w:lineRule="auto"/>
        <w:rPr>
          <w:rFonts w:ascii="Times New Roman" w:hAnsi="Times New Roman"/>
          <w:i/>
          <w:iCs/>
          <w:sz w:val="28"/>
          <w:szCs w:val="28"/>
        </w:rPr>
      </w:pPr>
    </w:p>
    <w:p w:rsidR="00543630" w:rsidRDefault="00543630" w:rsidP="00585954">
      <w:pPr>
        <w:spacing w:after="0" w:line="240" w:lineRule="auto"/>
        <w:rPr>
          <w:rFonts w:ascii="Times New Roman" w:hAnsi="Times New Roman"/>
          <w:i/>
          <w:iCs/>
          <w:sz w:val="28"/>
          <w:szCs w:val="28"/>
        </w:rPr>
      </w:pPr>
    </w:p>
    <w:p w:rsidR="00543630" w:rsidRDefault="00543630" w:rsidP="00585954">
      <w:pPr>
        <w:spacing w:after="0" w:line="240" w:lineRule="auto"/>
        <w:rPr>
          <w:rFonts w:ascii="Times New Roman" w:hAnsi="Times New Roman"/>
          <w:i/>
          <w:iCs/>
          <w:sz w:val="28"/>
          <w:szCs w:val="28"/>
        </w:rPr>
      </w:pPr>
    </w:p>
    <w:p w:rsidR="00543630" w:rsidRDefault="00543630" w:rsidP="00585954">
      <w:pPr>
        <w:spacing w:after="0" w:line="240" w:lineRule="auto"/>
        <w:rPr>
          <w:rFonts w:ascii="Times New Roman" w:hAnsi="Times New Roman"/>
          <w:i/>
          <w:iCs/>
          <w:sz w:val="28"/>
          <w:szCs w:val="28"/>
        </w:rPr>
      </w:pPr>
    </w:p>
    <w:p w:rsidR="00543630" w:rsidRDefault="00543630" w:rsidP="00585954">
      <w:pPr>
        <w:spacing w:after="0" w:line="240" w:lineRule="auto"/>
        <w:rPr>
          <w:rFonts w:ascii="Times New Roman" w:hAnsi="Times New Roman"/>
          <w:i/>
          <w:iCs/>
          <w:sz w:val="28"/>
          <w:szCs w:val="28"/>
        </w:rPr>
      </w:pPr>
    </w:p>
    <w:p w:rsidR="00E61204" w:rsidRDefault="00E61204" w:rsidP="00B634D1">
      <w:pPr>
        <w:spacing w:after="0" w:line="288" w:lineRule="auto"/>
        <w:rPr>
          <w:rFonts w:ascii="Times New Roman" w:hAnsi="Times New Roman"/>
          <w:i/>
          <w:iCs/>
          <w:sz w:val="28"/>
          <w:szCs w:val="28"/>
        </w:rPr>
      </w:pPr>
    </w:p>
    <w:p w:rsidR="00E61204" w:rsidRDefault="00E61204" w:rsidP="00B634D1">
      <w:pPr>
        <w:spacing w:after="0" w:line="288" w:lineRule="auto"/>
        <w:rPr>
          <w:rFonts w:ascii="Times New Roman" w:hAnsi="Times New Roman"/>
          <w:i/>
          <w:iCs/>
          <w:sz w:val="28"/>
          <w:szCs w:val="28"/>
        </w:rPr>
      </w:pPr>
    </w:p>
    <w:p w:rsidR="00E61204" w:rsidRPr="00543630" w:rsidRDefault="00543630" w:rsidP="00543630">
      <w:pPr>
        <w:spacing w:after="0" w:line="288" w:lineRule="auto"/>
        <w:jc w:val="center"/>
        <w:rPr>
          <w:rFonts w:ascii="Times New Roman" w:hAnsi="Times New Roman"/>
          <w:b/>
          <w:iCs/>
          <w:sz w:val="28"/>
          <w:szCs w:val="28"/>
        </w:rPr>
      </w:pPr>
      <w:r w:rsidRPr="00543630">
        <w:rPr>
          <w:rFonts w:ascii="Times New Roman" w:hAnsi="Times New Roman"/>
          <w:b/>
          <w:iCs/>
          <w:sz w:val="28"/>
          <w:szCs w:val="28"/>
        </w:rPr>
        <w:lastRenderedPageBreak/>
        <w:t>Вопросы к зачету</w:t>
      </w:r>
    </w:p>
    <w:p w:rsidR="00E61204" w:rsidRDefault="00E61204" w:rsidP="00B634D1">
      <w:pPr>
        <w:spacing w:after="0" w:line="288" w:lineRule="auto"/>
        <w:rPr>
          <w:rFonts w:ascii="Times New Roman" w:hAnsi="Times New Roman"/>
          <w:i/>
          <w:iCs/>
          <w:sz w:val="28"/>
          <w:szCs w:val="28"/>
        </w:rPr>
      </w:pPr>
    </w:p>
    <w:p w:rsidR="00E61204" w:rsidRPr="00543630" w:rsidRDefault="00E61204" w:rsidP="00E61204">
      <w:pPr>
        <w:numPr>
          <w:ilvl w:val="0"/>
          <w:numId w:val="23"/>
        </w:numPr>
        <w:spacing w:after="0" w:line="360" w:lineRule="auto"/>
        <w:rPr>
          <w:rFonts w:ascii="Times New Roman" w:hAnsi="Times New Roman"/>
          <w:sz w:val="28"/>
          <w:szCs w:val="28"/>
          <w:lang w:val="en-US"/>
        </w:rPr>
      </w:pPr>
      <w:r w:rsidRPr="00543630">
        <w:rPr>
          <w:rFonts w:ascii="Times New Roman" w:hAnsi="Times New Roman"/>
          <w:sz w:val="28"/>
          <w:szCs w:val="28"/>
          <w:lang w:val="en-US"/>
        </w:rPr>
        <w:t xml:space="preserve">Phonetics   as   a   branch   of linguistics.   Phonetics and other disciplines. </w:t>
      </w:r>
    </w:p>
    <w:p w:rsidR="00E61204" w:rsidRPr="00543630" w:rsidRDefault="00E61204" w:rsidP="00E61204">
      <w:pPr>
        <w:numPr>
          <w:ilvl w:val="0"/>
          <w:numId w:val="23"/>
        </w:numPr>
        <w:spacing w:after="0" w:line="360" w:lineRule="auto"/>
        <w:rPr>
          <w:rFonts w:ascii="Times New Roman" w:hAnsi="Times New Roman"/>
          <w:sz w:val="28"/>
          <w:szCs w:val="28"/>
          <w:lang w:val="en-US"/>
        </w:rPr>
      </w:pPr>
      <w:r w:rsidRPr="00543630">
        <w:rPr>
          <w:rFonts w:ascii="Times New Roman" w:hAnsi="Times New Roman"/>
          <w:sz w:val="28"/>
          <w:szCs w:val="28"/>
          <w:lang w:val="en-US"/>
        </w:rPr>
        <w:t>Components of the phonetic system of language.</w:t>
      </w:r>
    </w:p>
    <w:p w:rsidR="00E61204" w:rsidRPr="00543630" w:rsidRDefault="00E61204" w:rsidP="00E61204">
      <w:pPr>
        <w:numPr>
          <w:ilvl w:val="0"/>
          <w:numId w:val="23"/>
        </w:numPr>
        <w:spacing w:after="0" w:line="360" w:lineRule="auto"/>
        <w:rPr>
          <w:rFonts w:ascii="Times New Roman" w:hAnsi="Times New Roman"/>
          <w:sz w:val="28"/>
          <w:szCs w:val="28"/>
          <w:lang w:val="en-US"/>
        </w:rPr>
      </w:pPr>
      <w:r w:rsidRPr="00543630">
        <w:rPr>
          <w:rFonts w:ascii="Times New Roman" w:hAnsi="Times New Roman"/>
          <w:sz w:val="28"/>
          <w:szCs w:val="28"/>
          <w:lang w:val="en-US"/>
        </w:rPr>
        <w:t>The articulatory classification of English vowels.</w:t>
      </w:r>
    </w:p>
    <w:p w:rsidR="00E61204" w:rsidRPr="00543630" w:rsidRDefault="00E61204" w:rsidP="00E61204">
      <w:pPr>
        <w:numPr>
          <w:ilvl w:val="0"/>
          <w:numId w:val="23"/>
        </w:numPr>
        <w:spacing w:after="0" w:line="360" w:lineRule="auto"/>
        <w:rPr>
          <w:rFonts w:ascii="Times New Roman" w:hAnsi="Times New Roman"/>
          <w:sz w:val="28"/>
          <w:szCs w:val="28"/>
          <w:lang w:val="en-US"/>
        </w:rPr>
      </w:pPr>
      <w:r w:rsidRPr="00543630">
        <w:rPr>
          <w:rFonts w:ascii="Times New Roman" w:hAnsi="Times New Roman"/>
          <w:sz w:val="28"/>
          <w:szCs w:val="28"/>
          <w:lang w:val="en-US"/>
        </w:rPr>
        <w:t>The articulatory classification of English consonants.</w:t>
      </w:r>
    </w:p>
    <w:p w:rsidR="00E61204" w:rsidRPr="00543630" w:rsidRDefault="00E61204" w:rsidP="00E61204">
      <w:pPr>
        <w:numPr>
          <w:ilvl w:val="0"/>
          <w:numId w:val="23"/>
        </w:numPr>
        <w:spacing w:after="0" w:line="360" w:lineRule="auto"/>
        <w:rPr>
          <w:rFonts w:ascii="Times New Roman" w:hAnsi="Times New Roman"/>
          <w:sz w:val="28"/>
          <w:szCs w:val="28"/>
          <w:lang w:val="en-US"/>
        </w:rPr>
      </w:pPr>
      <w:r w:rsidRPr="00543630">
        <w:rPr>
          <w:rFonts w:ascii="Times New Roman" w:hAnsi="Times New Roman"/>
          <w:sz w:val="28"/>
          <w:szCs w:val="28"/>
          <w:lang w:val="en-US"/>
        </w:rPr>
        <w:t>Types of allophones. Distinctive and irrelevant features of the phoneme.</w:t>
      </w:r>
    </w:p>
    <w:p w:rsidR="00E61204" w:rsidRPr="00543630" w:rsidRDefault="00E61204" w:rsidP="00E61204">
      <w:pPr>
        <w:numPr>
          <w:ilvl w:val="0"/>
          <w:numId w:val="23"/>
        </w:numPr>
        <w:spacing w:after="0" w:line="360" w:lineRule="auto"/>
        <w:rPr>
          <w:rFonts w:ascii="Times New Roman" w:hAnsi="Times New Roman"/>
          <w:sz w:val="28"/>
          <w:szCs w:val="28"/>
          <w:lang w:val="en-US"/>
        </w:rPr>
      </w:pPr>
      <w:r w:rsidRPr="00543630">
        <w:rPr>
          <w:rFonts w:ascii="Times New Roman" w:hAnsi="Times New Roman"/>
          <w:sz w:val="28"/>
          <w:szCs w:val="28"/>
          <w:lang w:val="en-US"/>
        </w:rPr>
        <w:t xml:space="preserve">The system of vowel phonemes in English. </w:t>
      </w:r>
    </w:p>
    <w:p w:rsidR="00E61204" w:rsidRPr="00543630" w:rsidRDefault="00E61204" w:rsidP="00E61204">
      <w:pPr>
        <w:numPr>
          <w:ilvl w:val="0"/>
          <w:numId w:val="23"/>
        </w:numPr>
        <w:spacing w:after="0" w:line="360" w:lineRule="auto"/>
        <w:rPr>
          <w:rFonts w:ascii="Times New Roman" w:hAnsi="Times New Roman"/>
          <w:sz w:val="28"/>
          <w:szCs w:val="28"/>
          <w:lang w:val="en-US"/>
        </w:rPr>
      </w:pPr>
      <w:r w:rsidRPr="00543630">
        <w:rPr>
          <w:rFonts w:ascii="Times New Roman" w:hAnsi="Times New Roman"/>
          <w:sz w:val="28"/>
          <w:szCs w:val="28"/>
          <w:lang w:val="en-US"/>
        </w:rPr>
        <w:t xml:space="preserve">The system of consonant phonemes in English. </w:t>
      </w:r>
    </w:p>
    <w:p w:rsidR="00E61204" w:rsidRPr="00543630" w:rsidRDefault="00E61204" w:rsidP="00E61204">
      <w:pPr>
        <w:numPr>
          <w:ilvl w:val="0"/>
          <w:numId w:val="23"/>
        </w:numPr>
        <w:spacing w:after="0" w:line="360" w:lineRule="auto"/>
        <w:rPr>
          <w:rFonts w:ascii="Times New Roman" w:hAnsi="Times New Roman"/>
          <w:sz w:val="28"/>
          <w:szCs w:val="28"/>
          <w:lang w:val="en-US"/>
        </w:rPr>
      </w:pPr>
      <w:r w:rsidRPr="00543630">
        <w:rPr>
          <w:rFonts w:ascii="Times New Roman" w:hAnsi="Times New Roman"/>
          <w:sz w:val="28"/>
          <w:szCs w:val="28"/>
          <w:lang w:val="en-US"/>
        </w:rPr>
        <w:t xml:space="preserve">Modifications of English consonants and vowels in speech.                           </w:t>
      </w:r>
    </w:p>
    <w:p w:rsidR="00E61204" w:rsidRPr="00543630" w:rsidRDefault="00E61204" w:rsidP="00E61204">
      <w:pPr>
        <w:numPr>
          <w:ilvl w:val="0"/>
          <w:numId w:val="23"/>
        </w:numPr>
        <w:spacing w:after="0" w:line="360" w:lineRule="auto"/>
        <w:rPr>
          <w:rFonts w:ascii="Times New Roman" w:hAnsi="Times New Roman"/>
          <w:sz w:val="28"/>
          <w:szCs w:val="28"/>
          <w:lang w:val="en-US"/>
        </w:rPr>
      </w:pPr>
      <w:r w:rsidRPr="00543630">
        <w:rPr>
          <w:rFonts w:ascii="Times New Roman" w:hAnsi="Times New Roman"/>
          <w:sz w:val="28"/>
          <w:szCs w:val="28"/>
          <w:lang w:val="en-US"/>
        </w:rPr>
        <w:t>Theories on syllable division and formation.</w:t>
      </w:r>
    </w:p>
    <w:p w:rsidR="00E61204" w:rsidRPr="00543630" w:rsidRDefault="00E61204" w:rsidP="00E61204">
      <w:pPr>
        <w:numPr>
          <w:ilvl w:val="0"/>
          <w:numId w:val="23"/>
        </w:numPr>
        <w:spacing w:after="0" w:line="360" w:lineRule="auto"/>
        <w:rPr>
          <w:rFonts w:ascii="Times New Roman" w:hAnsi="Times New Roman"/>
          <w:sz w:val="28"/>
          <w:szCs w:val="28"/>
          <w:lang w:val="en-US"/>
        </w:rPr>
      </w:pPr>
      <w:r w:rsidRPr="00543630">
        <w:rPr>
          <w:rFonts w:ascii="Times New Roman" w:hAnsi="Times New Roman"/>
          <w:sz w:val="28"/>
          <w:szCs w:val="28"/>
          <w:lang w:val="en-US"/>
        </w:rPr>
        <w:t>The structure and functions of syllable in English.</w:t>
      </w:r>
    </w:p>
    <w:p w:rsidR="00E61204" w:rsidRPr="00543630" w:rsidRDefault="00E61204" w:rsidP="00E61204">
      <w:pPr>
        <w:numPr>
          <w:ilvl w:val="0"/>
          <w:numId w:val="23"/>
        </w:numPr>
        <w:spacing w:after="0" w:line="360" w:lineRule="auto"/>
        <w:rPr>
          <w:rFonts w:ascii="Times New Roman" w:hAnsi="Times New Roman"/>
          <w:sz w:val="28"/>
          <w:szCs w:val="28"/>
          <w:lang w:val="en-US"/>
        </w:rPr>
      </w:pPr>
      <w:r w:rsidRPr="00543630">
        <w:rPr>
          <w:rFonts w:ascii="Times New Roman" w:hAnsi="Times New Roman"/>
          <w:sz w:val="28"/>
          <w:szCs w:val="28"/>
          <w:lang w:val="en-US"/>
        </w:rPr>
        <w:t>Word stress in English.</w:t>
      </w:r>
    </w:p>
    <w:p w:rsidR="00E61204" w:rsidRPr="00543630" w:rsidRDefault="00E61204" w:rsidP="00E61204">
      <w:pPr>
        <w:numPr>
          <w:ilvl w:val="0"/>
          <w:numId w:val="23"/>
        </w:numPr>
        <w:spacing w:after="0" w:line="360" w:lineRule="auto"/>
        <w:rPr>
          <w:rFonts w:ascii="Times New Roman" w:hAnsi="Times New Roman"/>
          <w:sz w:val="28"/>
          <w:szCs w:val="28"/>
          <w:lang w:val="en-US"/>
        </w:rPr>
      </w:pPr>
      <w:r w:rsidRPr="00543630">
        <w:rPr>
          <w:rFonts w:ascii="Times New Roman" w:hAnsi="Times New Roman"/>
          <w:sz w:val="28"/>
          <w:szCs w:val="28"/>
          <w:lang w:val="en-US"/>
        </w:rPr>
        <w:t>Intonation   and   prosody:   definition,   functions,   components.</w:t>
      </w:r>
    </w:p>
    <w:p w:rsidR="00E61204" w:rsidRPr="00543630" w:rsidRDefault="00E61204" w:rsidP="00E61204">
      <w:pPr>
        <w:numPr>
          <w:ilvl w:val="0"/>
          <w:numId w:val="23"/>
        </w:numPr>
        <w:spacing w:after="0" w:line="360" w:lineRule="auto"/>
        <w:rPr>
          <w:rFonts w:ascii="Times New Roman" w:hAnsi="Times New Roman"/>
          <w:sz w:val="28"/>
          <w:szCs w:val="28"/>
          <w:lang w:val="en-US"/>
        </w:rPr>
      </w:pPr>
      <w:r w:rsidRPr="00543630">
        <w:rPr>
          <w:rFonts w:ascii="Times New Roman" w:hAnsi="Times New Roman"/>
          <w:sz w:val="28"/>
          <w:szCs w:val="28"/>
          <w:lang w:val="en-US"/>
        </w:rPr>
        <w:t>The structure of English tone-group.</w:t>
      </w:r>
    </w:p>
    <w:p w:rsidR="00E61204" w:rsidRPr="00543630" w:rsidRDefault="00E61204" w:rsidP="00E61204">
      <w:pPr>
        <w:numPr>
          <w:ilvl w:val="0"/>
          <w:numId w:val="23"/>
        </w:numPr>
        <w:spacing w:after="0" w:line="360" w:lineRule="auto"/>
        <w:rPr>
          <w:rFonts w:ascii="Times New Roman" w:hAnsi="Times New Roman"/>
          <w:sz w:val="28"/>
          <w:szCs w:val="28"/>
          <w:lang w:val="en-US"/>
        </w:rPr>
      </w:pPr>
      <w:r w:rsidRPr="00543630">
        <w:rPr>
          <w:rFonts w:ascii="Times New Roman" w:hAnsi="Times New Roman"/>
          <w:sz w:val="28"/>
          <w:szCs w:val="28"/>
          <w:lang w:val="en-US"/>
        </w:rPr>
        <w:t xml:space="preserve">The phonological level of intonation. </w:t>
      </w:r>
    </w:p>
    <w:p w:rsidR="00E61204" w:rsidRPr="00543630" w:rsidRDefault="00E61204" w:rsidP="00E61204">
      <w:pPr>
        <w:numPr>
          <w:ilvl w:val="0"/>
          <w:numId w:val="23"/>
        </w:numPr>
        <w:spacing w:after="0" w:line="360" w:lineRule="auto"/>
        <w:rPr>
          <w:rFonts w:ascii="Times New Roman" w:hAnsi="Times New Roman"/>
          <w:sz w:val="28"/>
          <w:szCs w:val="28"/>
          <w:lang w:val="en-US"/>
        </w:rPr>
      </w:pPr>
      <w:r w:rsidRPr="00543630">
        <w:rPr>
          <w:rFonts w:ascii="Times New Roman" w:hAnsi="Times New Roman"/>
          <w:sz w:val="28"/>
          <w:szCs w:val="28"/>
          <w:lang w:val="en-US"/>
        </w:rPr>
        <w:t>Methods of phonetic analysis.</w:t>
      </w:r>
    </w:p>
    <w:p w:rsidR="00E61204" w:rsidRPr="00543630" w:rsidRDefault="00E61204" w:rsidP="00E61204">
      <w:pPr>
        <w:numPr>
          <w:ilvl w:val="0"/>
          <w:numId w:val="23"/>
        </w:numPr>
        <w:spacing w:after="0" w:line="360" w:lineRule="auto"/>
        <w:rPr>
          <w:rFonts w:ascii="Times New Roman" w:hAnsi="Times New Roman"/>
          <w:sz w:val="28"/>
          <w:szCs w:val="28"/>
          <w:lang w:val="en-US"/>
        </w:rPr>
      </w:pPr>
      <w:proofErr w:type="spellStart"/>
      <w:r w:rsidRPr="00543630">
        <w:rPr>
          <w:rFonts w:ascii="Times New Roman" w:hAnsi="Times New Roman"/>
          <w:sz w:val="28"/>
          <w:szCs w:val="28"/>
          <w:lang w:val="en-US"/>
        </w:rPr>
        <w:t>Phonostylistics</w:t>
      </w:r>
      <w:proofErr w:type="spellEnd"/>
      <w:r w:rsidRPr="00543630">
        <w:rPr>
          <w:rFonts w:ascii="Times New Roman" w:hAnsi="Times New Roman"/>
          <w:sz w:val="28"/>
          <w:szCs w:val="28"/>
          <w:lang w:val="en-US"/>
        </w:rPr>
        <w:t>. Types and styles of pronunciation in English.</w:t>
      </w:r>
    </w:p>
    <w:p w:rsidR="00E61204" w:rsidRPr="00E61204" w:rsidRDefault="00E61204" w:rsidP="00B634D1">
      <w:pPr>
        <w:spacing w:after="0" w:line="288" w:lineRule="auto"/>
        <w:rPr>
          <w:rFonts w:ascii="Times New Roman" w:hAnsi="Times New Roman"/>
          <w:i/>
          <w:iCs/>
          <w:sz w:val="28"/>
          <w:szCs w:val="28"/>
          <w:lang w:val="en-US"/>
        </w:rPr>
      </w:pPr>
    </w:p>
    <w:p w:rsidR="00E61204" w:rsidRPr="00E61204" w:rsidRDefault="00E61204" w:rsidP="00B634D1">
      <w:pPr>
        <w:spacing w:after="0" w:line="288" w:lineRule="auto"/>
        <w:rPr>
          <w:rFonts w:ascii="Times New Roman" w:hAnsi="Times New Roman"/>
          <w:i/>
          <w:iCs/>
          <w:sz w:val="28"/>
          <w:szCs w:val="28"/>
          <w:lang w:val="en-US"/>
        </w:rPr>
      </w:pPr>
    </w:p>
    <w:p w:rsidR="00E61204" w:rsidRPr="00E61204" w:rsidRDefault="00E61204" w:rsidP="00B634D1">
      <w:pPr>
        <w:spacing w:after="0" w:line="288" w:lineRule="auto"/>
        <w:rPr>
          <w:rFonts w:ascii="Times New Roman" w:hAnsi="Times New Roman"/>
          <w:i/>
          <w:iCs/>
          <w:sz w:val="28"/>
          <w:szCs w:val="28"/>
          <w:lang w:val="en-US"/>
        </w:rPr>
      </w:pPr>
    </w:p>
    <w:p w:rsidR="00E61204" w:rsidRPr="00E61204" w:rsidRDefault="00E61204" w:rsidP="00B634D1">
      <w:pPr>
        <w:spacing w:after="0" w:line="288" w:lineRule="auto"/>
        <w:rPr>
          <w:rFonts w:ascii="Times New Roman" w:hAnsi="Times New Roman"/>
          <w:i/>
          <w:iCs/>
          <w:sz w:val="28"/>
          <w:szCs w:val="28"/>
          <w:lang w:val="en-US"/>
        </w:rPr>
      </w:pPr>
    </w:p>
    <w:p w:rsidR="00E61204" w:rsidRPr="00E61204" w:rsidRDefault="00E61204" w:rsidP="00B634D1">
      <w:pPr>
        <w:spacing w:after="0" w:line="288" w:lineRule="auto"/>
        <w:rPr>
          <w:rFonts w:ascii="Times New Roman" w:hAnsi="Times New Roman"/>
          <w:i/>
          <w:iCs/>
          <w:sz w:val="28"/>
          <w:szCs w:val="28"/>
          <w:lang w:val="en-US"/>
        </w:rPr>
      </w:pPr>
    </w:p>
    <w:p w:rsidR="00E61204" w:rsidRPr="00E61204" w:rsidRDefault="00E61204" w:rsidP="00B634D1">
      <w:pPr>
        <w:spacing w:after="0" w:line="288" w:lineRule="auto"/>
        <w:rPr>
          <w:rFonts w:ascii="Times New Roman" w:hAnsi="Times New Roman"/>
          <w:i/>
          <w:iCs/>
          <w:sz w:val="28"/>
          <w:szCs w:val="28"/>
          <w:lang w:val="en-US"/>
        </w:rPr>
      </w:pPr>
    </w:p>
    <w:p w:rsidR="00E61204" w:rsidRPr="00E61204" w:rsidRDefault="00E61204" w:rsidP="00B634D1">
      <w:pPr>
        <w:spacing w:after="0" w:line="288" w:lineRule="auto"/>
        <w:rPr>
          <w:rFonts w:ascii="Times New Roman" w:hAnsi="Times New Roman"/>
          <w:i/>
          <w:iCs/>
          <w:sz w:val="28"/>
          <w:szCs w:val="28"/>
          <w:lang w:val="en-US"/>
        </w:rPr>
      </w:pPr>
    </w:p>
    <w:p w:rsidR="00E61204" w:rsidRPr="00E61204" w:rsidRDefault="00E61204" w:rsidP="00B634D1">
      <w:pPr>
        <w:spacing w:after="0" w:line="288" w:lineRule="auto"/>
        <w:rPr>
          <w:rFonts w:ascii="Times New Roman" w:hAnsi="Times New Roman"/>
          <w:i/>
          <w:iCs/>
          <w:sz w:val="28"/>
          <w:szCs w:val="28"/>
          <w:lang w:val="en-US"/>
        </w:rPr>
      </w:pPr>
    </w:p>
    <w:p w:rsidR="00E61204" w:rsidRPr="00E61204" w:rsidRDefault="00E61204" w:rsidP="00B634D1">
      <w:pPr>
        <w:spacing w:after="0" w:line="288" w:lineRule="auto"/>
        <w:rPr>
          <w:rFonts w:ascii="Times New Roman" w:hAnsi="Times New Roman"/>
          <w:i/>
          <w:iCs/>
          <w:sz w:val="28"/>
          <w:szCs w:val="28"/>
          <w:lang w:val="en-US"/>
        </w:rPr>
      </w:pPr>
    </w:p>
    <w:p w:rsidR="00E61204" w:rsidRPr="00E61204" w:rsidRDefault="00E61204" w:rsidP="00B634D1">
      <w:pPr>
        <w:spacing w:after="0" w:line="288" w:lineRule="auto"/>
        <w:rPr>
          <w:rFonts w:ascii="Times New Roman" w:hAnsi="Times New Roman"/>
          <w:i/>
          <w:iCs/>
          <w:sz w:val="28"/>
          <w:szCs w:val="28"/>
          <w:lang w:val="en-US"/>
        </w:rPr>
      </w:pPr>
    </w:p>
    <w:p w:rsidR="00E61204" w:rsidRPr="00E61204" w:rsidRDefault="00E61204" w:rsidP="00B634D1">
      <w:pPr>
        <w:spacing w:after="0" w:line="288" w:lineRule="auto"/>
        <w:rPr>
          <w:rFonts w:ascii="Times New Roman" w:hAnsi="Times New Roman"/>
          <w:i/>
          <w:iCs/>
          <w:sz w:val="28"/>
          <w:szCs w:val="28"/>
          <w:lang w:val="en-US"/>
        </w:rPr>
      </w:pPr>
    </w:p>
    <w:p w:rsidR="00E61204" w:rsidRPr="00E61204" w:rsidRDefault="00E61204" w:rsidP="00B634D1">
      <w:pPr>
        <w:spacing w:after="0" w:line="288" w:lineRule="auto"/>
        <w:rPr>
          <w:rFonts w:ascii="Times New Roman" w:hAnsi="Times New Roman"/>
          <w:i/>
          <w:iCs/>
          <w:sz w:val="28"/>
          <w:szCs w:val="28"/>
          <w:lang w:val="en-US"/>
        </w:rPr>
      </w:pPr>
    </w:p>
    <w:p w:rsidR="00E61204" w:rsidRPr="00E61204" w:rsidRDefault="00E61204" w:rsidP="00B634D1">
      <w:pPr>
        <w:spacing w:after="0" w:line="288" w:lineRule="auto"/>
        <w:rPr>
          <w:rFonts w:ascii="Times New Roman" w:hAnsi="Times New Roman"/>
          <w:i/>
          <w:iCs/>
          <w:sz w:val="28"/>
          <w:szCs w:val="28"/>
          <w:lang w:val="en-US"/>
        </w:rPr>
      </w:pPr>
    </w:p>
    <w:p w:rsidR="00E61204" w:rsidRPr="00E61204" w:rsidRDefault="00E61204" w:rsidP="00B634D1">
      <w:pPr>
        <w:spacing w:after="0" w:line="288" w:lineRule="auto"/>
        <w:rPr>
          <w:rFonts w:ascii="Times New Roman" w:hAnsi="Times New Roman"/>
          <w:i/>
          <w:iCs/>
          <w:sz w:val="28"/>
          <w:szCs w:val="28"/>
          <w:lang w:val="en-US"/>
        </w:rPr>
      </w:pPr>
    </w:p>
    <w:p w:rsidR="00575A5B" w:rsidRPr="00F12B9D" w:rsidRDefault="00575A5B" w:rsidP="008F14BC">
      <w:pPr>
        <w:spacing w:after="0"/>
        <w:jc w:val="center"/>
        <w:rPr>
          <w:rFonts w:ascii="Times New Roman" w:hAnsi="Times New Roman"/>
          <w:b/>
          <w:sz w:val="28"/>
          <w:szCs w:val="28"/>
          <w:lang w:val="en-US"/>
        </w:rPr>
      </w:pPr>
    </w:p>
    <w:p w:rsidR="00FA36F7" w:rsidRDefault="008F14BC" w:rsidP="008F14BC">
      <w:pPr>
        <w:spacing w:after="0"/>
        <w:jc w:val="center"/>
        <w:rPr>
          <w:rFonts w:ascii="Times New Roman" w:hAnsi="Times New Roman"/>
          <w:b/>
          <w:sz w:val="28"/>
          <w:szCs w:val="28"/>
        </w:rPr>
      </w:pPr>
      <w:r>
        <w:rPr>
          <w:rFonts w:ascii="Times New Roman" w:hAnsi="Times New Roman"/>
          <w:b/>
          <w:sz w:val="28"/>
          <w:szCs w:val="28"/>
        </w:rPr>
        <w:lastRenderedPageBreak/>
        <w:t>Контрольная работа</w:t>
      </w:r>
      <w:r w:rsidR="00FA36F7" w:rsidRPr="00FA36F7">
        <w:rPr>
          <w:rFonts w:ascii="Times New Roman" w:hAnsi="Times New Roman"/>
          <w:b/>
          <w:sz w:val="28"/>
          <w:szCs w:val="28"/>
        </w:rPr>
        <w:t xml:space="preserve"> </w:t>
      </w:r>
      <w:r w:rsidR="00FA36F7">
        <w:rPr>
          <w:rFonts w:ascii="Times New Roman" w:hAnsi="Times New Roman"/>
          <w:b/>
          <w:sz w:val="28"/>
          <w:szCs w:val="28"/>
        </w:rPr>
        <w:t>по</w:t>
      </w:r>
      <w:r w:rsidR="00FA36F7" w:rsidRPr="00FA36F7">
        <w:rPr>
          <w:rFonts w:ascii="Times New Roman" w:hAnsi="Times New Roman"/>
          <w:b/>
          <w:sz w:val="28"/>
          <w:szCs w:val="28"/>
        </w:rPr>
        <w:t xml:space="preserve"> </w:t>
      </w:r>
      <w:r>
        <w:rPr>
          <w:rFonts w:ascii="Times New Roman" w:hAnsi="Times New Roman"/>
          <w:b/>
          <w:sz w:val="28"/>
          <w:szCs w:val="28"/>
        </w:rPr>
        <w:t>темам «фонетическая транскрипция», «артикуляция гласных фонем» и «артикуляция согласных фонем»</w:t>
      </w:r>
    </w:p>
    <w:p w:rsidR="008F14BC" w:rsidRDefault="008F14BC" w:rsidP="00FA36F7">
      <w:pPr>
        <w:spacing w:after="0"/>
        <w:jc w:val="center"/>
        <w:rPr>
          <w:rFonts w:ascii="Times New Roman" w:hAnsi="Times New Roman"/>
          <w:b/>
          <w:sz w:val="28"/>
          <w:szCs w:val="28"/>
        </w:rPr>
      </w:pPr>
    </w:p>
    <w:p w:rsidR="00575A5B" w:rsidRPr="00FA36F7" w:rsidRDefault="00575A5B" w:rsidP="00FA36F7">
      <w:pPr>
        <w:spacing w:after="0"/>
        <w:jc w:val="center"/>
        <w:rPr>
          <w:rFonts w:ascii="Times New Roman" w:hAnsi="Times New Roman"/>
          <w:b/>
          <w:sz w:val="28"/>
          <w:szCs w:val="28"/>
        </w:rPr>
      </w:pPr>
    </w:p>
    <w:p w:rsidR="00FA36F7" w:rsidRPr="00FA36F7" w:rsidRDefault="00FA36F7" w:rsidP="00FA36F7">
      <w:pPr>
        <w:autoSpaceDE w:val="0"/>
        <w:autoSpaceDN w:val="0"/>
        <w:adjustRightInd w:val="0"/>
        <w:spacing w:after="0" w:line="240" w:lineRule="auto"/>
        <w:rPr>
          <w:rFonts w:ascii="Times New Roman" w:eastAsiaTheme="minorHAnsi" w:hAnsi="Times New Roman"/>
          <w:b/>
          <w:bCs/>
          <w:sz w:val="28"/>
          <w:szCs w:val="28"/>
          <w:lang w:val="en-US" w:eastAsia="en-US"/>
        </w:rPr>
      </w:pPr>
      <w:r w:rsidRPr="00FA36F7">
        <w:rPr>
          <w:rFonts w:ascii="Times New Roman" w:eastAsiaTheme="minorHAnsi" w:hAnsi="Times New Roman"/>
          <w:b/>
          <w:bCs/>
          <w:sz w:val="28"/>
          <w:szCs w:val="28"/>
          <w:lang w:val="en-US" w:eastAsia="en-US"/>
        </w:rPr>
        <w:t>1. Transcription</w:t>
      </w:r>
    </w:p>
    <w:p w:rsidR="008F14BC" w:rsidRDefault="008F14BC" w:rsidP="00FA36F7">
      <w:pPr>
        <w:autoSpaceDE w:val="0"/>
        <w:autoSpaceDN w:val="0"/>
        <w:adjustRightInd w:val="0"/>
        <w:spacing w:after="0" w:line="240" w:lineRule="auto"/>
        <w:rPr>
          <w:rFonts w:ascii="Times New Roman" w:eastAsiaTheme="minorHAnsi" w:hAnsi="Times New Roman"/>
          <w:sz w:val="28"/>
          <w:szCs w:val="28"/>
          <w:lang w:val="en-US" w:eastAsia="en-US"/>
        </w:rPr>
      </w:pPr>
    </w:p>
    <w:p w:rsidR="00FA36F7" w:rsidRPr="008F14BC" w:rsidRDefault="00FA36F7" w:rsidP="00FA36F7">
      <w:pPr>
        <w:autoSpaceDE w:val="0"/>
        <w:autoSpaceDN w:val="0"/>
        <w:adjustRightInd w:val="0"/>
        <w:spacing w:after="0" w:line="240" w:lineRule="auto"/>
        <w:rPr>
          <w:rFonts w:ascii="Times New Roman" w:eastAsiaTheme="minorHAnsi" w:hAnsi="Times New Roman"/>
          <w:i/>
          <w:sz w:val="28"/>
          <w:szCs w:val="28"/>
          <w:lang w:val="en-US" w:eastAsia="en-US"/>
        </w:rPr>
      </w:pPr>
      <w:r w:rsidRPr="008F14BC">
        <w:rPr>
          <w:rFonts w:ascii="Times New Roman" w:eastAsiaTheme="minorHAnsi" w:hAnsi="Times New Roman"/>
          <w:i/>
          <w:sz w:val="28"/>
          <w:szCs w:val="28"/>
          <w:lang w:val="en-US" w:eastAsia="en-US"/>
        </w:rPr>
        <w:t>Transcribe the following text:</w:t>
      </w:r>
    </w:p>
    <w:p w:rsidR="00FA36F7" w:rsidRPr="008F14BC" w:rsidRDefault="00FA36F7" w:rsidP="00FA36F7">
      <w:pPr>
        <w:autoSpaceDE w:val="0"/>
        <w:autoSpaceDN w:val="0"/>
        <w:adjustRightInd w:val="0"/>
        <w:spacing w:after="0" w:line="240" w:lineRule="auto"/>
        <w:rPr>
          <w:rFonts w:ascii="Times New Roman" w:eastAsiaTheme="minorHAnsi" w:hAnsi="Times New Roman"/>
          <w:i/>
          <w:iCs/>
          <w:sz w:val="28"/>
          <w:szCs w:val="28"/>
          <w:lang w:val="en-US" w:eastAsia="en-US"/>
        </w:rPr>
      </w:pPr>
    </w:p>
    <w:p w:rsidR="00FA36F7" w:rsidRPr="00FA36F7" w:rsidRDefault="00FA36F7" w:rsidP="00FA36F7">
      <w:pPr>
        <w:autoSpaceDE w:val="0"/>
        <w:autoSpaceDN w:val="0"/>
        <w:adjustRightInd w:val="0"/>
        <w:spacing w:after="0" w:line="240" w:lineRule="auto"/>
        <w:jc w:val="both"/>
        <w:rPr>
          <w:rFonts w:ascii="Times New Roman" w:eastAsiaTheme="minorHAnsi" w:hAnsi="Times New Roman"/>
          <w:sz w:val="28"/>
          <w:szCs w:val="28"/>
          <w:lang w:val="en-US" w:eastAsia="en-US"/>
        </w:rPr>
      </w:pPr>
      <w:r w:rsidRPr="00FA36F7">
        <w:rPr>
          <w:rFonts w:ascii="Times New Roman" w:eastAsiaTheme="minorHAnsi" w:hAnsi="Times New Roman"/>
          <w:sz w:val="28"/>
          <w:szCs w:val="28"/>
          <w:lang w:val="en-US" w:eastAsia="en-US"/>
        </w:rPr>
        <w:t xml:space="preserve">The             magician's </w:t>
      </w:r>
      <w:r>
        <w:rPr>
          <w:rFonts w:ascii="Times New Roman" w:eastAsiaTheme="minorHAnsi" w:hAnsi="Times New Roman"/>
          <w:sz w:val="28"/>
          <w:szCs w:val="28"/>
          <w:lang w:val="en-US" w:eastAsia="en-US"/>
        </w:rPr>
        <w:t xml:space="preserve">       </w:t>
      </w:r>
      <w:r w:rsidRPr="00FA36F7">
        <w:rPr>
          <w:rFonts w:ascii="Times New Roman" w:eastAsiaTheme="minorHAnsi" w:hAnsi="Times New Roman"/>
          <w:sz w:val="28"/>
          <w:szCs w:val="28"/>
          <w:lang w:val="en-US" w:eastAsia="en-US"/>
        </w:rPr>
        <w:t xml:space="preserve">      underwear                has                just               been</w:t>
      </w:r>
    </w:p>
    <w:p w:rsidR="00FA36F7" w:rsidRPr="00FA36F7" w:rsidRDefault="00FA36F7" w:rsidP="00FA36F7">
      <w:pPr>
        <w:autoSpaceDE w:val="0"/>
        <w:autoSpaceDN w:val="0"/>
        <w:adjustRightInd w:val="0"/>
        <w:spacing w:after="0" w:line="240" w:lineRule="auto"/>
        <w:jc w:val="both"/>
        <w:rPr>
          <w:rFonts w:ascii="Times New Roman" w:eastAsiaTheme="minorHAnsi" w:hAnsi="Times New Roman"/>
          <w:sz w:val="28"/>
          <w:szCs w:val="28"/>
          <w:lang w:val="en-US" w:eastAsia="en-US"/>
        </w:rPr>
      </w:pPr>
    </w:p>
    <w:p w:rsidR="00FA36F7" w:rsidRPr="00FA36F7" w:rsidRDefault="008F14BC" w:rsidP="00FA36F7">
      <w:pPr>
        <w:autoSpaceDE w:val="0"/>
        <w:autoSpaceDN w:val="0"/>
        <w:adjustRightInd w:val="0"/>
        <w:spacing w:after="0" w:line="240" w:lineRule="auto"/>
        <w:jc w:val="both"/>
        <w:rPr>
          <w:rFonts w:ascii="Times New Roman" w:eastAsiaTheme="minorHAnsi" w:hAnsi="Times New Roman"/>
          <w:sz w:val="28"/>
          <w:szCs w:val="28"/>
          <w:lang w:val="en-US" w:eastAsia="en-US"/>
        </w:rPr>
      </w:pPr>
      <w:r>
        <w:rPr>
          <w:rFonts w:ascii="Times New Roman" w:eastAsiaTheme="minorHAnsi" w:hAnsi="Times New Roman"/>
          <w:sz w:val="28"/>
          <w:szCs w:val="28"/>
          <w:lang w:val="en-US" w:eastAsia="en-US"/>
        </w:rPr>
        <w:t>_________________________________________________________________</w:t>
      </w:r>
    </w:p>
    <w:p w:rsidR="008F14BC" w:rsidRDefault="008F14BC" w:rsidP="00FA36F7">
      <w:pPr>
        <w:autoSpaceDE w:val="0"/>
        <w:autoSpaceDN w:val="0"/>
        <w:adjustRightInd w:val="0"/>
        <w:spacing w:after="0" w:line="240" w:lineRule="auto"/>
        <w:jc w:val="both"/>
        <w:rPr>
          <w:rFonts w:ascii="Times New Roman" w:eastAsiaTheme="minorHAnsi" w:hAnsi="Times New Roman"/>
          <w:sz w:val="28"/>
          <w:szCs w:val="28"/>
          <w:lang w:val="en-US" w:eastAsia="en-US"/>
        </w:rPr>
      </w:pPr>
    </w:p>
    <w:p w:rsidR="00FA36F7" w:rsidRPr="00FA36F7" w:rsidRDefault="00FA36F7" w:rsidP="00FA36F7">
      <w:pPr>
        <w:autoSpaceDE w:val="0"/>
        <w:autoSpaceDN w:val="0"/>
        <w:adjustRightInd w:val="0"/>
        <w:spacing w:after="0" w:line="240" w:lineRule="auto"/>
        <w:jc w:val="both"/>
        <w:rPr>
          <w:rFonts w:ascii="Times New Roman" w:eastAsiaTheme="minorHAnsi" w:hAnsi="Times New Roman"/>
          <w:sz w:val="28"/>
          <w:szCs w:val="28"/>
          <w:lang w:val="en-US" w:eastAsia="en-US"/>
        </w:rPr>
      </w:pPr>
      <w:proofErr w:type="gramStart"/>
      <w:r w:rsidRPr="00FA36F7">
        <w:rPr>
          <w:rFonts w:ascii="Times New Roman" w:eastAsiaTheme="minorHAnsi" w:hAnsi="Times New Roman"/>
          <w:sz w:val="28"/>
          <w:szCs w:val="28"/>
          <w:lang w:val="en-US" w:eastAsia="en-US"/>
        </w:rPr>
        <w:t>found</w:t>
      </w:r>
      <w:proofErr w:type="gramEnd"/>
      <w:r w:rsidRPr="00FA36F7">
        <w:rPr>
          <w:rFonts w:ascii="Times New Roman" w:eastAsiaTheme="minorHAnsi" w:hAnsi="Times New Roman"/>
          <w:sz w:val="28"/>
          <w:szCs w:val="28"/>
          <w:lang w:val="en-US" w:eastAsia="en-US"/>
        </w:rPr>
        <w:t xml:space="preserve"> </w:t>
      </w:r>
      <w:r>
        <w:rPr>
          <w:rFonts w:ascii="Times New Roman" w:eastAsiaTheme="minorHAnsi" w:hAnsi="Times New Roman"/>
          <w:sz w:val="28"/>
          <w:szCs w:val="28"/>
          <w:lang w:val="en-US" w:eastAsia="en-US"/>
        </w:rPr>
        <w:t xml:space="preserve">     </w:t>
      </w:r>
      <w:r w:rsidRPr="00FA36F7">
        <w:rPr>
          <w:rFonts w:ascii="Times New Roman" w:eastAsiaTheme="minorHAnsi" w:hAnsi="Times New Roman"/>
          <w:sz w:val="28"/>
          <w:szCs w:val="28"/>
          <w:lang w:val="en-US" w:eastAsia="en-US"/>
        </w:rPr>
        <w:t xml:space="preserve">       in             a             card              board            suitcase </w:t>
      </w:r>
      <w:r>
        <w:rPr>
          <w:rFonts w:ascii="Times New Roman" w:eastAsiaTheme="minorHAnsi" w:hAnsi="Times New Roman"/>
          <w:sz w:val="28"/>
          <w:szCs w:val="28"/>
          <w:lang w:val="en-US" w:eastAsia="en-US"/>
        </w:rPr>
        <w:t xml:space="preserve">     </w:t>
      </w:r>
      <w:r w:rsidRPr="00FA36F7">
        <w:rPr>
          <w:rFonts w:ascii="Times New Roman" w:eastAsiaTheme="minorHAnsi" w:hAnsi="Times New Roman"/>
          <w:sz w:val="28"/>
          <w:szCs w:val="28"/>
          <w:lang w:val="en-US" w:eastAsia="en-US"/>
        </w:rPr>
        <w:t xml:space="preserve">     floating   </w:t>
      </w:r>
    </w:p>
    <w:p w:rsidR="00FA36F7" w:rsidRPr="00FA36F7" w:rsidRDefault="00FA36F7" w:rsidP="00FA36F7">
      <w:pPr>
        <w:autoSpaceDE w:val="0"/>
        <w:autoSpaceDN w:val="0"/>
        <w:adjustRightInd w:val="0"/>
        <w:spacing w:after="0" w:line="240" w:lineRule="auto"/>
        <w:jc w:val="both"/>
        <w:rPr>
          <w:rFonts w:ascii="Times New Roman" w:eastAsiaTheme="minorHAnsi" w:hAnsi="Times New Roman"/>
          <w:sz w:val="28"/>
          <w:szCs w:val="28"/>
          <w:lang w:val="en-US" w:eastAsia="en-US"/>
        </w:rPr>
      </w:pPr>
    </w:p>
    <w:p w:rsidR="00FA36F7" w:rsidRDefault="008F14BC" w:rsidP="00FA36F7">
      <w:pPr>
        <w:autoSpaceDE w:val="0"/>
        <w:autoSpaceDN w:val="0"/>
        <w:adjustRightInd w:val="0"/>
        <w:spacing w:after="0" w:line="240" w:lineRule="auto"/>
        <w:jc w:val="both"/>
        <w:rPr>
          <w:rFonts w:ascii="Times New Roman" w:eastAsiaTheme="minorHAnsi" w:hAnsi="Times New Roman"/>
          <w:sz w:val="28"/>
          <w:szCs w:val="28"/>
          <w:lang w:val="en-US" w:eastAsia="en-US"/>
        </w:rPr>
      </w:pPr>
      <w:r>
        <w:rPr>
          <w:rFonts w:ascii="Times New Roman" w:eastAsiaTheme="minorHAnsi" w:hAnsi="Times New Roman"/>
          <w:sz w:val="28"/>
          <w:szCs w:val="28"/>
          <w:lang w:val="en-US" w:eastAsia="en-US"/>
        </w:rPr>
        <w:t>_______________________________________________________________</w:t>
      </w:r>
    </w:p>
    <w:p w:rsidR="008F14BC" w:rsidRPr="008F14BC" w:rsidRDefault="008F14BC" w:rsidP="00FA36F7">
      <w:pPr>
        <w:autoSpaceDE w:val="0"/>
        <w:autoSpaceDN w:val="0"/>
        <w:adjustRightInd w:val="0"/>
        <w:spacing w:after="0" w:line="240" w:lineRule="auto"/>
        <w:jc w:val="both"/>
        <w:rPr>
          <w:rFonts w:ascii="Times New Roman" w:eastAsiaTheme="minorHAnsi" w:hAnsi="Times New Roman"/>
          <w:sz w:val="28"/>
          <w:szCs w:val="28"/>
          <w:lang w:val="en-US" w:eastAsia="en-US"/>
        </w:rPr>
      </w:pPr>
    </w:p>
    <w:p w:rsidR="00FA36F7" w:rsidRDefault="00FA36F7" w:rsidP="00FA36F7">
      <w:pPr>
        <w:autoSpaceDE w:val="0"/>
        <w:autoSpaceDN w:val="0"/>
        <w:adjustRightInd w:val="0"/>
        <w:spacing w:after="0" w:line="240" w:lineRule="auto"/>
        <w:jc w:val="both"/>
        <w:rPr>
          <w:rFonts w:ascii="Times New Roman" w:eastAsiaTheme="minorHAnsi" w:hAnsi="Times New Roman"/>
          <w:sz w:val="28"/>
          <w:szCs w:val="28"/>
          <w:lang w:val="en-US" w:eastAsia="en-US"/>
        </w:rPr>
      </w:pPr>
      <w:proofErr w:type="gramStart"/>
      <w:r w:rsidRPr="00FA36F7">
        <w:rPr>
          <w:rFonts w:ascii="Times New Roman" w:eastAsiaTheme="minorHAnsi" w:hAnsi="Times New Roman"/>
          <w:sz w:val="28"/>
          <w:szCs w:val="28"/>
          <w:lang w:val="en-US" w:eastAsia="en-US"/>
        </w:rPr>
        <w:t>in</w:t>
      </w:r>
      <w:proofErr w:type="gramEnd"/>
      <w:r w:rsidRPr="00FA36F7">
        <w:rPr>
          <w:rFonts w:ascii="Times New Roman" w:eastAsiaTheme="minorHAnsi" w:hAnsi="Times New Roman"/>
          <w:sz w:val="28"/>
          <w:szCs w:val="28"/>
          <w:lang w:val="en-US" w:eastAsia="en-US"/>
        </w:rPr>
        <w:t xml:space="preserve">      a      stagnant   </w:t>
      </w:r>
      <w:r>
        <w:rPr>
          <w:rFonts w:ascii="Times New Roman" w:eastAsiaTheme="minorHAnsi" w:hAnsi="Times New Roman"/>
          <w:sz w:val="28"/>
          <w:szCs w:val="28"/>
          <w:lang w:val="en-US" w:eastAsia="en-US"/>
        </w:rPr>
        <w:t xml:space="preserve"> </w:t>
      </w:r>
      <w:r w:rsidRPr="00FA36F7">
        <w:rPr>
          <w:rFonts w:ascii="Times New Roman" w:eastAsiaTheme="minorHAnsi" w:hAnsi="Times New Roman"/>
          <w:sz w:val="28"/>
          <w:szCs w:val="28"/>
          <w:lang w:val="en-US" w:eastAsia="en-US"/>
        </w:rPr>
        <w:t xml:space="preserve"> </w:t>
      </w:r>
      <w:r>
        <w:rPr>
          <w:rFonts w:ascii="Times New Roman" w:eastAsiaTheme="minorHAnsi" w:hAnsi="Times New Roman"/>
          <w:sz w:val="28"/>
          <w:szCs w:val="28"/>
          <w:lang w:val="en-US" w:eastAsia="en-US"/>
        </w:rPr>
        <w:t xml:space="preserve"> </w:t>
      </w:r>
      <w:r w:rsidRPr="00FA36F7">
        <w:rPr>
          <w:rFonts w:ascii="Times New Roman" w:eastAsiaTheme="minorHAnsi" w:hAnsi="Times New Roman"/>
          <w:sz w:val="28"/>
          <w:szCs w:val="28"/>
          <w:lang w:val="en-US" w:eastAsia="en-US"/>
        </w:rPr>
        <w:t xml:space="preserve">    pond     </w:t>
      </w:r>
      <w:r>
        <w:rPr>
          <w:rFonts w:ascii="Times New Roman" w:eastAsiaTheme="minorHAnsi" w:hAnsi="Times New Roman"/>
          <w:sz w:val="28"/>
          <w:szCs w:val="28"/>
          <w:lang w:val="en-US" w:eastAsia="en-US"/>
        </w:rPr>
        <w:t xml:space="preserve"> </w:t>
      </w:r>
      <w:r w:rsidRPr="00FA36F7">
        <w:rPr>
          <w:rFonts w:ascii="Times New Roman" w:eastAsiaTheme="minorHAnsi" w:hAnsi="Times New Roman"/>
          <w:sz w:val="28"/>
          <w:szCs w:val="28"/>
          <w:lang w:val="en-US" w:eastAsia="en-US"/>
        </w:rPr>
        <w:t xml:space="preserve">     on   </w:t>
      </w:r>
      <w:r>
        <w:rPr>
          <w:rFonts w:ascii="Times New Roman" w:eastAsiaTheme="minorHAnsi" w:hAnsi="Times New Roman"/>
          <w:sz w:val="28"/>
          <w:szCs w:val="28"/>
          <w:lang w:val="en-US" w:eastAsia="en-US"/>
        </w:rPr>
        <w:t xml:space="preserve">  </w:t>
      </w:r>
      <w:r w:rsidRPr="00FA36F7">
        <w:rPr>
          <w:rFonts w:ascii="Times New Roman" w:eastAsiaTheme="minorHAnsi" w:hAnsi="Times New Roman"/>
          <w:sz w:val="28"/>
          <w:szCs w:val="28"/>
          <w:lang w:val="en-US" w:eastAsia="en-US"/>
        </w:rPr>
        <w:t xml:space="preserve">     the </w:t>
      </w:r>
      <w:r>
        <w:rPr>
          <w:rFonts w:ascii="Times New Roman" w:eastAsiaTheme="minorHAnsi" w:hAnsi="Times New Roman"/>
          <w:sz w:val="28"/>
          <w:szCs w:val="28"/>
          <w:lang w:val="en-US" w:eastAsia="en-US"/>
        </w:rPr>
        <w:t xml:space="preserve">  </w:t>
      </w:r>
      <w:r w:rsidRPr="00FA36F7">
        <w:rPr>
          <w:rFonts w:ascii="Times New Roman" w:eastAsiaTheme="minorHAnsi" w:hAnsi="Times New Roman"/>
          <w:sz w:val="28"/>
          <w:szCs w:val="28"/>
          <w:lang w:val="en-US" w:eastAsia="en-US"/>
        </w:rPr>
        <w:t xml:space="preserve">    outskirts         of        Miami.</w:t>
      </w:r>
    </w:p>
    <w:p w:rsidR="008F14BC" w:rsidRDefault="008F14BC" w:rsidP="00FA36F7">
      <w:pPr>
        <w:autoSpaceDE w:val="0"/>
        <w:autoSpaceDN w:val="0"/>
        <w:adjustRightInd w:val="0"/>
        <w:spacing w:after="0" w:line="240" w:lineRule="auto"/>
        <w:jc w:val="both"/>
        <w:rPr>
          <w:rFonts w:ascii="Times New Roman" w:eastAsiaTheme="minorHAnsi" w:hAnsi="Times New Roman"/>
          <w:sz w:val="28"/>
          <w:szCs w:val="28"/>
          <w:lang w:val="en-US" w:eastAsia="en-US"/>
        </w:rPr>
      </w:pPr>
    </w:p>
    <w:p w:rsidR="008F14BC" w:rsidRPr="00FA36F7" w:rsidRDefault="008F14BC" w:rsidP="00FA36F7">
      <w:pPr>
        <w:autoSpaceDE w:val="0"/>
        <w:autoSpaceDN w:val="0"/>
        <w:adjustRightInd w:val="0"/>
        <w:spacing w:after="0" w:line="240" w:lineRule="auto"/>
        <w:jc w:val="both"/>
        <w:rPr>
          <w:rFonts w:ascii="Times New Roman" w:eastAsiaTheme="minorHAnsi" w:hAnsi="Times New Roman"/>
          <w:sz w:val="28"/>
          <w:szCs w:val="28"/>
          <w:lang w:val="en-US" w:eastAsia="en-US"/>
        </w:rPr>
      </w:pPr>
      <w:r>
        <w:rPr>
          <w:rFonts w:ascii="Times New Roman" w:eastAsiaTheme="minorHAnsi" w:hAnsi="Times New Roman"/>
          <w:sz w:val="28"/>
          <w:szCs w:val="28"/>
          <w:lang w:val="en-US" w:eastAsia="en-US"/>
        </w:rPr>
        <w:t>__________________________________________________________________</w:t>
      </w:r>
    </w:p>
    <w:p w:rsidR="00FA36F7" w:rsidRPr="008F14BC" w:rsidRDefault="00FA36F7" w:rsidP="00FA36F7">
      <w:pPr>
        <w:autoSpaceDE w:val="0"/>
        <w:autoSpaceDN w:val="0"/>
        <w:adjustRightInd w:val="0"/>
        <w:spacing w:after="0" w:line="240" w:lineRule="auto"/>
        <w:rPr>
          <w:rFonts w:ascii="Times New Roman" w:eastAsiaTheme="minorHAnsi" w:hAnsi="Times New Roman"/>
          <w:b/>
          <w:bCs/>
          <w:sz w:val="28"/>
          <w:szCs w:val="28"/>
          <w:lang w:val="en-US" w:eastAsia="en-US"/>
        </w:rPr>
      </w:pPr>
    </w:p>
    <w:p w:rsidR="00FA36F7" w:rsidRPr="00F12B9D" w:rsidRDefault="00FA36F7" w:rsidP="00FA36F7">
      <w:pPr>
        <w:autoSpaceDE w:val="0"/>
        <w:autoSpaceDN w:val="0"/>
        <w:adjustRightInd w:val="0"/>
        <w:spacing w:after="0" w:line="240" w:lineRule="auto"/>
        <w:rPr>
          <w:rFonts w:ascii="Times New Roman" w:eastAsiaTheme="minorHAnsi" w:hAnsi="Times New Roman"/>
          <w:b/>
          <w:bCs/>
          <w:sz w:val="28"/>
          <w:szCs w:val="28"/>
          <w:lang w:val="en-US" w:eastAsia="en-US"/>
        </w:rPr>
      </w:pPr>
    </w:p>
    <w:p w:rsidR="00575A5B" w:rsidRPr="00F12B9D" w:rsidRDefault="00575A5B" w:rsidP="00FA36F7">
      <w:pPr>
        <w:autoSpaceDE w:val="0"/>
        <w:autoSpaceDN w:val="0"/>
        <w:adjustRightInd w:val="0"/>
        <w:spacing w:after="0" w:line="240" w:lineRule="auto"/>
        <w:rPr>
          <w:rFonts w:ascii="Times New Roman" w:eastAsiaTheme="minorHAnsi" w:hAnsi="Times New Roman"/>
          <w:b/>
          <w:bCs/>
          <w:sz w:val="28"/>
          <w:szCs w:val="28"/>
          <w:lang w:val="en-US" w:eastAsia="en-US"/>
        </w:rPr>
      </w:pPr>
    </w:p>
    <w:p w:rsidR="00FA36F7" w:rsidRPr="00FA36F7" w:rsidRDefault="00FA36F7" w:rsidP="00FA36F7">
      <w:pPr>
        <w:autoSpaceDE w:val="0"/>
        <w:autoSpaceDN w:val="0"/>
        <w:adjustRightInd w:val="0"/>
        <w:spacing w:after="0" w:line="240" w:lineRule="auto"/>
        <w:rPr>
          <w:rFonts w:ascii="Times New Roman" w:eastAsiaTheme="minorHAnsi" w:hAnsi="Times New Roman"/>
          <w:b/>
          <w:bCs/>
          <w:sz w:val="28"/>
          <w:szCs w:val="28"/>
          <w:lang w:val="en-US" w:eastAsia="en-US"/>
        </w:rPr>
      </w:pPr>
      <w:r w:rsidRPr="00FA36F7">
        <w:rPr>
          <w:rFonts w:ascii="Times New Roman" w:eastAsiaTheme="minorHAnsi" w:hAnsi="Times New Roman"/>
          <w:b/>
          <w:bCs/>
          <w:sz w:val="28"/>
          <w:szCs w:val="28"/>
          <w:lang w:val="en-US" w:eastAsia="en-US"/>
        </w:rPr>
        <w:t xml:space="preserve">2. Describing </w:t>
      </w:r>
      <w:r w:rsidR="008F14BC">
        <w:rPr>
          <w:rFonts w:ascii="Times New Roman" w:eastAsiaTheme="minorHAnsi" w:hAnsi="Times New Roman"/>
          <w:b/>
          <w:bCs/>
          <w:sz w:val="28"/>
          <w:szCs w:val="28"/>
          <w:lang w:val="en-US" w:eastAsia="en-US"/>
        </w:rPr>
        <w:t>Vowel</w:t>
      </w:r>
      <w:r w:rsidRPr="00FA36F7">
        <w:rPr>
          <w:rFonts w:ascii="Times New Roman" w:eastAsiaTheme="minorHAnsi" w:hAnsi="Times New Roman"/>
          <w:b/>
          <w:bCs/>
          <w:sz w:val="28"/>
          <w:szCs w:val="28"/>
          <w:lang w:val="en-US" w:eastAsia="en-US"/>
        </w:rPr>
        <w:t xml:space="preserve"> Sounds</w:t>
      </w:r>
    </w:p>
    <w:p w:rsidR="00FA36F7" w:rsidRPr="00FA36F7" w:rsidRDefault="00FA36F7" w:rsidP="00FA36F7">
      <w:pPr>
        <w:autoSpaceDE w:val="0"/>
        <w:autoSpaceDN w:val="0"/>
        <w:adjustRightInd w:val="0"/>
        <w:spacing w:after="0" w:line="240" w:lineRule="auto"/>
        <w:rPr>
          <w:rFonts w:ascii="Times New Roman" w:eastAsiaTheme="minorHAnsi" w:hAnsi="Times New Roman"/>
          <w:sz w:val="28"/>
          <w:szCs w:val="28"/>
          <w:lang w:val="en-US" w:eastAsia="en-US"/>
        </w:rPr>
      </w:pPr>
    </w:p>
    <w:p w:rsidR="00FA36F7" w:rsidRPr="008F14BC" w:rsidRDefault="00FA36F7" w:rsidP="00FA36F7">
      <w:pPr>
        <w:autoSpaceDE w:val="0"/>
        <w:autoSpaceDN w:val="0"/>
        <w:adjustRightInd w:val="0"/>
        <w:spacing w:after="0" w:line="240" w:lineRule="auto"/>
        <w:rPr>
          <w:rFonts w:ascii="Times New Roman" w:eastAsiaTheme="minorHAnsi" w:hAnsi="Times New Roman"/>
          <w:i/>
          <w:sz w:val="28"/>
          <w:szCs w:val="28"/>
          <w:lang w:val="en-US" w:eastAsia="en-US"/>
        </w:rPr>
      </w:pPr>
      <w:r w:rsidRPr="008F14BC">
        <w:rPr>
          <w:rFonts w:ascii="Times New Roman" w:eastAsiaTheme="minorHAnsi" w:hAnsi="Times New Roman"/>
          <w:i/>
          <w:sz w:val="28"/>
          <w:szCs w:val="28"/>
          <w:lang w:val="en-US" w:eastAsia="en-US"/>
        </w:rPr>
        <w:t>Identify the sound that does not fit into the string and explain why.</w:t>
      </w:r>
    </w:p>
    <w:p w:rsidR="008F14BC" w:rsidRPr="008F14BC" w:rsidRDefault="008F14BC" w:rsidP="00FA36F7">
      <w:pPr>
        <w:autoSpaceDE w:val="0"/>
        <w:autoSpaceDN w:val="0"/>
        <w:adjustRightInd w:val="0"/>
        <w:spacing w:after="0" w:line="240" w:lineRule="auto"/>
        <w:rPr>
          <w:rFonts w:ascii="Times New Roman" w:eastAsiaTheme="minorHAnsi" w:hAnsi="Times New Roman"/>
          <w:sz w:val="28"/>
          <w:szCs w:val="28"/>
          <w:lang w:val="en-US" w:eastAsia="en-US"/>
        </w:rPr>
      </w:pPr>
    </w:p>
    <w:p w:rsidR="00FA36F7" w:rsidRPr="00FA36F7" w:rsidRDefault="008F14BC" w:rsidP="00FA36F7">
      <w:pPr>
        <w:autoSpaceDE w:val="0"/>
        <w:autoSpaceDN w:val="0"/>
        <w:adjustRightInd w:val="0"/>
        <w:spacing w:after="0" w:line="240" w:lineRule="auto"/>
        <w:rPr>
          <w:rFonts w:ascii="Times New Roman" w:eastAsiaTheme="minorHAnsi" w:hAnsi="Times New Roman"/>
          <w:b/>
          <w:bCs/>
          <w:sz w:val="28"/>
          <w:szCs w:val="28"/>
          <w:lang w:eastAsia="en-US"/>
        </w:rPr>
      </w:pPr>
      <w:r w:rsidRPr="008F14BC">
        <w:rPr>
          <w:rFonts w:eastAsiaTheme="minorHAnsi"/>
          <w:noProof/>
          <w:szCs w:val="28"/>
        </w:rPr>
        <w:drawing>
          <wp:inline distT="0" distB="0" distL="0" distR="0">
            <wp:extent cx="5940425" cy="2948658"/>
            <wp:effectExtent l="1905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5940425" cy="2948658"/>
                    </a:xfrm>
                    <a:prstGeom prst="rect">
                      <a:avLst/>
                    </a:prstGeom>
                    <a:noFill/>
                    <a:ln w="9525">
                      <a:noFill/>
                      <a:miter lim="800000"/>
                      <a:headEnd/>
                      <a:tailEnd/>
                    </a:ln>
                  </pic:spPr>
                </pic:pic>
              </a:graphicData>
            </a:graphic>
          </wp:inline>
        </w:drawing>
      </w:r>
    </w:p>
    <w:p w:rsidR="00FA36F7" w:rsidRDefault="00FA36F7" w:rsidP="00543630">
      <w:pPr>
        <w:spacing w:after="0"/>
        <w:rPr>
          <w:rFonts w:ascii="TITUS Cyberbit Basic" w:eastAsia="TITUS Cyberbit Basic" w:hAnsi="TITUS Cyberbit Basic" w:cs="TITUS Cyberbit Basic"/>
          <w:sz w:val="24"/>
          <w:szCs w:val="24"/>
          <w:lang w:eastAsia="en-US"/>
        </w:rPr>
      </w:pPr>
    </w:p>
    <w:p w:rsidR="00575A5B" w:rsidRDefault="00575A5B" w:rsidP="00543630">
      <w:pPr>
        <w:spacing w:after="0"/>
        <w:rPr>
          <w:rFonts w:ascii="Times New Roman" w:eastAsiaTheme="minorHAnsi" w:hAnsi="Times New Roman"/>
          <w:b/>
          <w:bCs/>
          <w:sz w:val="28"/>
          <w:szCs w:val="28"/>
          <w:lang w:eastAsia="en-US"/>
        </w:rPr>
      </w:pPr>
    </w:p>
    <w:p w:rsidR="00575A5B" w:rsidRDefault="00575A5B" w:rsidP="00543630">
      <w:pPr>
        <w:spacing w:after="0"/>
        <w:rPr>
          <w:rFonts w:ascii="Times New Roman" w:eastAsiaTheme="minorHAnsi" w:hAnsi="Times New Roman"/>
          <w:b/>
          <w:bCs/>
          <w:sz w:val="28"/>
          <w:szCs w:val="28"/>
          <w:lang w:eastAsia="en-US"/>
        </w:rPr>
      </w:pPr>
    </w:p>
    <w:p w:rsidR="008F14BC" w:rsidRPr="008F14BC" w:rsidRDefault="008F14BC" w:rsidP="00543630">
      <w:pPr>
        <w:spacing w:after="0"/>
        <w:rPr>
          <w:rFonts w:ascii="Times New Roman" w:hAnsi="Times New Roman"/>
          <w:b/>
          <w:sz w:val="28"/>
          <w:szCs w:val="28"/>
          <w:lang w:val="en-US"/>
        </w:rPr>
      </w:pPr>
      <w:r>
        <w:rPr>
          <w:rFonts w:ascii="Times New Roman" w:eastAsiaTheme="minorHAnsi" w:hAnsi="Times New Roman"/>
          <w:b/>
          <w:bCs/>
          <w:sz w:val="28"/>
          <w:szCs w:val="28"/>
          <w:lang w:val="en-US" w:eastAsia="en-US"/>
        </w:rPr>
        <w:lastRenderedPageBreak/>
        <w:t>3</w:t>
      </w:r>
      <w:r w:rsidRPr="008F14BC">
        <w:rPr>
          <w:rFonts w:ascii="Times New Roman" w:eastAsiaTheme="minorHAnsi" w:hAnsi="Times New Roman"/>
          <w:b/>
          <w:bCs/>
          <w:sz w:val="28"/>
          <w:szCs w:val="28"/>
          <w:lang w:val="en-US" w:eastAsia="en-US"/>
        </w:rPr>
        <w:t xml:space="preserve">. </w:t>
      </w:r>
      <w:r w:rsidRPr="00FA36F7">
        <w:rPr>
          <w:rFonts w:ascii="Times New Roman" w:eastAsiaTheme="minorHAnsi" w:hAnsi="Times New Roman"/>
          <w:b/>
          <w:bCs/>
          <w:sz w:val="28"/>
          <w:szCs w:val="28"/>
          <w:lang w:val="en-US" w:eastAsia="en-US"/>
        </w:rPr>
        <w:t>Describing</w:t>
      </w:r>
      <w:r w:rsidRPr="008F14BC">
        <w:rPr>
          <w:rFonts w:ascii="Times New Roman" w:eastAsiaTheme="minorHAnsi" w:hAnsi="Times New Roman"/>
          <w:b/>
          <w:bCs/>
          <w:sz w:val="28"/>
          <w:szCs w:val="28"/>
          <w:lang w:val="en-US" w:eastAsia="en-US"/>
        </w:rPr>
        <w:t xml:space="preserve"> </w:t>
      </w:r>
      <w:r>
        <w:rPr>
          <w:rFonts w:ascii="Times New Roman" w:eastAsiaTheme="minorHAnsi" w:hAnsi="Times New Roman"/>
          <w:b/>
          <w:bCs/>
          <w:sz w:val="28"/>
          <w:szCs w:val="28"/>
          <w:lang w:val="en-US" w:eastAsia="en-US"/>
        </w:rPr>
        <w:t>Consonant</w:t>
      </w:r>
      <w:r w:rsidRPr="008F14BC">
        <w:rPr>
          <w:rFonts w:ascii="Times New Roman" w:eastAsiaTheme="minorHAnsi" w:hAnsi="Times New Roman"/>
          <w:b/>
          <w:bCs/>
          <w:sz w:val="28"/>
          <w:szCs w:val="28"/>
          <w:lang w:val="en-US" w:eastAsia="en-US"/>
        </w:rPr>
        <w:t xml:space="preserve"> </w:t>
      </w:r>
      <w:r w:rsidRPr="00FA36F7">
        <w:rPr>
          <w:rFonts w:ascii="Times New Roman" w:eastAsiaTheme="minorHAnsi" w:hAnsi="Times New Roman"/>
          <w:b/>
          <w:bCs/>
          <w:sz w:val="28"/>
          <w:szCs w:val="28"/>
          <w:lang w:val="en-US" w:eastAsia="en-US"/>
        </w:rPr>
        <w:t>Sounds</w:t>
      </w:r>
    </w:p>
    <w:p w:rsidR="008F14BC" w:rsidRPr="008F14BC" w:rsidRDefault="008F14BC" w:rsidP="00543630">
      <w:pPr>
        <w:spacing w:after="0"/>
        <w:rPr>
          <w:rFonts w:ascii="Times New Roman" w:hAnsi="Times New Roman"/>
          <w:b/>
          <w:sz w:val="28"/>
          <w:szCs w:val="28"/>
          <w:lang w:val="en-US"/>
        </w:rPr>
      </w:pPr>
    </w:p>
    <w:p w:rsidR="008F14BC" w:rsidRPr="00F12B9D" w:rsidRDefault="008F14BC" w:rsidP="00543630">
      <w:pPr>
        <w:spacing w:after="0"/>
        <w:rPr>
          <w:rFonts w:ascii="Times New Roman" w:eastAsiaTheme="minorHAnsi" w:hAnsi="Times New Roman"/>
          <w:i/>
          <w:sz w:val="28"/>
          <w:szCs w:val="28"/>
          <w:lang w:val="en-US" w:eastAsia="en-US"/>
        </w:rPr>
      </w:pPr>
      <w:r w:rsidRPr="008F14BC">
        <w:rPr>
          <w:rFonts w:ascii="Times New Roman" w:eastAsiaTheme="minorHAnsi" w:hAnsi="Times New Roman"/>
          <w:i/>
          <w:sz w:val="28"/>
          <w:szCs w:val="28"/>
          <w:lang w:val="en-US" w:eastAsia="en-US"/>
        </w:rPr>
        <w:t>Identify the sound that does not fit into the string and explain why.</w:t>
      </w:r>
    </w:p>
    <w:p w:rsidR="00575A5B" w:rsidRPr="00F12B9D" w:rsidRDefault="00575A5B" w:rsidP="00543630">
      <w:pPr>
        <w:spacing w:after="0"/>
        <w:rPr>
          <w:rFonts w:ascii="Times New Roman" w:eastAsiaTheme="minorHAnsi" w:hAnsi="Times New Roman"/>
          <w:i/>
          <w:sz w:val="28"/>
          <w:szCs w:val="28"/>
          <w:lang w:val="en-US" w:eastAsia="en-US"/>
        </w:rPr>
      </w:pPr>
    </w:p>
    <w:p w:rsidR="00575A5B" w:rsidRPr="00575A5B" w:rsidRDefault="00575A5B" w:rsidP="00543630">
      <w:pPr>
        <w:spacing w:after="0"/>
        <w:rPr>
          <w:rFonts w:ascii="Times New Roman" w:hAnsi="Times New Roman"/>
          <w:b/>
          <w:i/>
          <w:sz w:val="28"/>
          <w:szCs w:val="28"/>
        </w:rPr>
      </w:pPr>
      <w:r w:rsidRPr="00575A5B">
        <w:rPr>
          <w:rFonts w:eastAsiaTheme="minorHAnsi"/>
          <w:noProof/>
          <w:szCs w:val="28"/>
        </w:rPr>
        <w:drawing>
          <wp:inline distT="0" distB="0" distL="0" distR="0">
            <wp:extent cx="5940425" cy="1710375"/>
            <wp:effectExtent l="1905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5956823" cy="1715096"/>
                    </a:xfrm>
                    <a:prstGeom prst="rect">
                      <a:avLst/>
                    </a:prstGeom>
                    <a:noFill/>
                    <a:ln w="9525">
                      <a:noFill/>
                      <a:miter lim="800000"/>
                      <a:headEnd/>
                      <a:tailEnd/>
                    </a:ln>
                  </pic:spPr>
                </pic:pic>
              </a:graphicData>
            </a:graphic>
          </wp:inline>
        </w:drawing>
      </w:r>
    </w:p>
    <w:p w:rsidR="00575A5B" w:rsidRDefault="00575A5B" w:rsidP="00543630">
      <w:pPr>
        <w:spacing w:after="0"/>
        <w:rPr>
          <w:rFonts w:ascii="Times New Roman" w:hAnsi="Times New Roman"/>
          <w:b/>
          <w:sz w:val="28"/>
          <w:szCs w:val="28"/>
        </w:rPr>
      </w:pPr>
    </w:p>
    <w:p w:rsidR="00575A5B" w:rsidRDefault="00575A5B" w:rsidP="00543630">
      <w:pPr>
        <w:spacing w:after="0"/>
        <w:rPr>
          <w:rFonts w:ascii="Times New Roman" w:hAnsi="Times New Roman"/>
          <w:b/>
          <w:sz w:val="28"/>
          <w:szCs w:val="28"/>
        </w:rPr>
      </w:pPr>
    </w:p>
    <w:p w:rsidR="00575A5B" w:rsidRDefault="00575A5B" w:rsidP="00543630">
      <w:pPr>
        <w:spacing w:after="0"/>
        <w:rPr>
          <w:rFonts w:ascii="Times New Roman" w:hAnsi="Times New Roman"/>
          <w:b/>
          <w:sz w:val="28"/>
          <w:szCs w:val="28"/>
        </w:rPr>
      </w:pPr>
    </w:p>
    <w:p w:rsidR="00575A5B" w:rsidRDefault="00575A5B" w:rsidP="00543630">
      <w:pPr>
        <w:spacing w:after="0"/>
        <w:rPr>
          <w:rFonts w:ascii="Times New Roman" w:hAnsi="Times New Roman"/>
          <w:b/>
          <w:sz w:val="28"/>
          <w:szCs w:val="28"/>
        </w:rPr>
      </w:pPr>
    </w:p>
    <w:p w:rsidR="00575A5B" w:rsidRDefault="00575A5B" w:rsidP="00543630">
      <w:pPr>
        <w:spacing w:after="0"/>
        <w:rPr>
          <w:rFonts w:ascii="Times New Roman" w:hAnsi="Times New Roman"/>
          <w:b/>
          <w:sz w:val="28"/>
          <w:szCs w:val="28"/>
        </w:rPr>
      </w:pPr>
    </w:p>
    <w:p w:rsidR="00575A5B" w:rsidRDefault="00575A5B" w:rsidP="00543630">
      <w:pPr>
        <w:spacing w:after="0"/>
        <w:rPr>
          <w:rFonts w:ascii="Times New Roman" w:hAnsi="Times New Roman"/>
          <w:b/>
          <w:sz w:val="28"/>
          <w:szCs w:val="28"/>
        </w:rPr>
      </w:pPr>
    </w:p>
    <w:p w:rsidR="00575A5B" w:rsidRDefault="00575A5B" w:rsidP="00543630">
      <w:pPr>
        <w:spacing w:after="0"/>
        <w:rPr>
          <w:rFonts w:ascii="Times New Roman" w:hAnsi="Times New Roman"/>
          <w:b/>
          <w:sz w:val="28"/>
          <w:szCs w:val="28"/>
        </w:rPr>
      </w:pPr>
    </w:p>
    <w:p w:rsidR="00575A5B" w:rsidRDefault="00575A5B" w:rsidP="00543630">
      <w:pPr>
        <w:spacing w:after="0"/>
        <w:rPr>
          <w:rFonts w:ascii="Times New Roman" w:hAnsi="Times New Roman"/>
          <w:b/>
          <w:sz w:val="28"/>
          <w:szCs w:val="28"/>
        </w:rPr>
      </w:pPr>
    </w:p>
    <w:p w:rsidR="00575A5B" w:rsidRDefault="00575A5B" w:rsidP="00543630">
      <w:pPr>
        <w:spacing w:after="0"/>
        <w:rPr>
          <w:rFonts w:ascii="Times New Roman" w:hAnsi="Times New Roman"/>
          <w:b/>
          <w:sz w:val="28"/>
          <w:szCs w:val="28"/>
        </w:rPr>
      </w:pPr>
    </w:p>
    <w:p w:rsidR="00575A5B" w:rsidRDefault="00575A5B" w:rsidP="00543630">
      <w:pPr>
        <w:spacing w:after="0"/>
        <w:rPr>
          <w:rFonts w:ascii="Times New Roman" w:hAnsi="Times New Roman"/>
          <w:b/>
          <w:sz w:val="28"/>
          <w:szCs w:val="28"/>
        </w:rPr>
      </w:pPr>
    </w:p>
    <w:p w:rsidR="00575A5B" w:rsidRDefault="00575A5B" w:rsidP="00543630">
      <w:pPr>
        <w:spacing w:after="0"/>
        <w:rPr>
          <w:rFonts w:ascii="Times New Roman" w:hAnsi="Times New Roman"/>
          <w:b/>
          <w:sz w:val="28"/>
          <w:szCs w:val="28"/>
        </w:rPr>
      </w:pPr>
    </w:p>
    <w:p w:rsidR="00575A5B" w:rsidRDefault="00575A5B" w:rsidP="00543630">
      <w:pPr>
        <w:spacing w:after="0"/>
        <w:rPr>
          <w:rFonts w:ascii="Times New Roman" w:hAnsi="Times New Roman"/>
          <w:b/>
          <w:sz w:val="28"/>
          <w:szCs w:val="28"/>
        </w:rPr>
      </w:pPr>
    </w:p>
    <w:p w:rsidR="00575A5B" w:rsidRDefault="00575A5B" w:rsidP="00543630">
      <w:pPr>
        <w:spacing w:after="0"/>
        <w:rPr>
          <w:rFonts w:ascii="Times New Roman" w:hAnsi="Times New Roman"/>
          <w:b/>
          <w:sz w:val="28"/>
          <w:szCs w:val="28"/>
        </w:rPr>
      </w:pPr>
    </w:p>
    <w:p w:rsidR="00575A5B" w:rsidRDefault="00575A5B" w:rsidP="00543630">
      <w:pPr>
        <w:spacing w:after="0"/>
        <w:rPr>
          <w:rFonts w:ascii="Times New Roman" w:hAnsi="Times New Roman"/>
          <w:b/>
          <w:sz w:val="28"/>
          <w:szCs w:val="28"/>
        </w:rPr>
      </w:pPr>
    </w:p>
    <w:p w:rsidR="00575A5B" w:rsidRDefault="00575A5B" w:rsidP="00543630">
      <w:pPr>
        <w:spacing w:after="0"/>
        <w:rPr>
          <w:rFonts w:ascii="Times New Roman" w:hAnsi="Times New Roman"/>
          <w:b/>
          <w:sz w:val="28"/>
          <w:szCs w:val="28"/>
        </w:rPr>
      </w:pPr>
    </w:p>
    <w:p w:rsidR="00575A5B" w:rsidRDefault="00575A5B" w:rsidP="00543630">
      <w:pPr>
        <w:spacing w:after="0"/>
        <w:rPr>
          <w:rFonts w:ascii="Times New Roman" w:hAnsi="Times New Roman"/>
          <w:b/>
          <w:sz w:val="28"/>
          <w:szCs w:val="28"/>
        </w:rPr>
      </w:pPr>
    </w:p>
    <w:p w:rsidR="00575A5B" w:rsidRDefault="00575A5B" w:rsidP="00543630">
      <w:pPr>
        <w:spacing w:after="0"/>
        <w:rPr>
          <w:rFonts w:ascii="Times New Roman" w:hAnsi="Times New Roman"/>
          <w:b/>
          <w:sz w:val="28"/>
          <w:szCs w:val="28"/>
        </w:rPr>
      </w:pPr>
    </w:p>
    <w:p w:rsidR="00575A5B" w:rsidRDefault="00575A5B" w:rsidP="00543630">
      <w:pPr>
        <w:spacing w:after="0"/>
        <w:rPr>
          <w:rFonts w:ascii="Times New Roman" w:hAnsi="Times New Roman"/>
          <w:b/>
          <w:sz w:val="28"/>
          <w:szCs w:val="28"/>
        </w:rPr>
      </w:pPr>
    </w:p>
    <w:p w:rsidR="00575A5B" w:rsidRDefault="00575A5B" w:rsidP="00543630">
      <w:pPr>
        <w:spacing w:after="0"/>
        <w:rPr>
          <w:rFonts w:ascii="Times New Roman" w:hAnsi="Times New Roman"/>
          <w:b/>
          <w:sz w:val="28"/>
          <w:szCs w:val="28"/>
        </w:rPr>
      </w:pPr>
    </w:p>
    <w:p w:rsidR="00575A5B" w:rsidRDefault="00575A5B" w:rsidP="00543630">
      <w:pPr>
        <w:spacing w:after="0"/>
        <w:rPr>
          <w:rFonts w:ascii="Times New Roman" w:hAnsi="Times New Roman"/>
          <w:b/>
          <w:sz w:val="28"/>
          <w:szCs w:val="28"/>
        </w:rPr>
      </w:pPr>
    </w:p>
    <w:p w:rsidR="00575A5B" w:rsidRDefault="00575A5B" w:rsidP="00543630">
      <w:pPr>
        <w:spacing w:after="0"/>
        <w:rPr>
          <w:rFonts w:ascii="Times New Roman" w:hAnsi="Times New Roman"/>
          <w:b/>
          <w:sz w:val="28"/>
          <w:szCs w:val="28"/>
        </w:rPr>
      </w:pPr>
    </w:p>
    <w:p w:rsidR="00575A5B" w:rsidRDefault="00575A5B" w:rsidP="00543630">
      <w:pPr>
        <w:spacing w:after="0"/>
        <w:rPr>
          <w:rFonts w:ascii="Times New Roman" w:hAnsi="Times New Roman"/>
          <w:b/>
          <w:sz w:val="28"/>
          <w:szCs w:val="28"/>
        </w:rPr>
      </w:pPr>
    </w:p>
    <w:p w:rsidR="00575A5B" w:rsidRDefault="00575A5B" w:rsidP="00543630">
      <w:pPr>
        <w:spacing w:after="0"/>
        <w:rPr>
          <w:rFonts w:ascii="Times New Roman" w:hAnsi="Times New Roman"/>
          <w:b/>
          <w:sz w:val="28"/>
          <w:szCs w:val="28"/>
        </w:rPr>
      </w:pPr>
    </w:p>
    <w:p w:rsidR="00575A5B" w:rsidRDefault="00575A5B" w:rsidP="00543630">
      <w:pPr>
        <w:spacing w:after="0"/>
        <w:rPr>
          <w:rFonts w:ascii="Times New Roman" w:hAnsi="Times New Roman"/>
          <w:b/>
          <w:sz w:val="28"/>
          <w:szCs w:val="28"/>
        </w:rPr>
      </w:pPr>
    </w:p>
    <w:p w:rsidR="00575A5B" w:rsidRDefault="00575A5B" w:rsidP="00543630">
      <w:pPr>
        <w:spacing w:after="0"/>
        <w:rPr>
          <w:rFonts w:ascii="Times New Roman" w:hAnsi="Times New Roman"/>
          <w:b/>
          <w:sz w:val="28"/>
          <w:szCs w:val="28"/>
        </w:rPr>
      </w:pPr>
    </w:p>
    <w:p w:rsidR="00575A5B" w:rsidRDefault="00575A5B" w:rsidP="00543630">
      <w:pPr>
        <w:spacing w:after="0"/>
        <w:rPr>
          <w:rFonts w:ascii="Times New Roman" w:hAnsi="Times New Roman"/>
          <w:b/>
          <w:sz w:val="28"/>
          <w:szCs w:val="28"/>
        </w:rPr>
      </w:pPr>
    </w:p>
    <w:p w:rsidR="00575A5B" w:rsidRDefault="00575A5B" w:rsidP="00543630">
      <w:pPr>
        <w:spacing w:after="0"/>
        <w:rPr>
          <w:rFonts w:ascii="Times New Roman" w:hAnsi="Times New Roman"/>
          <w:b/>
          <w:sz w:val="28"/>
          <w:szCs w:val="28"/>
        </w:rPr>
      </w:pPr>
    </w:p>
    <w:p w:rsidR="00575A5B" w:rsidRDefault="00575A5B" w:rsidP="00543630">
      <w:pPr>
        <w:spacing w:after="0"/>
        <w:rPr>
          <w:rFonts w:ascii="Times New Roman" w:hAnsi="Times New Roman"/>
          <w:b/>
          <w:sz w:val="28"/>
          <w:szCs w:val="28"/>
        </w:rPr>
      </w:pPr>
    </w:p>
    <w:p w:rsidR="00543630" w:rsidRPr="00FB139C" w:rsidRDefault="00543630" w:rsidP="00543630">
      <w:pPr>
        <w:spacing w:after="0"/>
        <w:rPr>
          <w:rFonts w:ascii="Times New Roman" w:hAnsi="Times New Roman"/>
          <w:b/>
          <w:sz w:val="28"/>
          <w:szCs w:val="28"/>
        </w:rPr>
      </w:pPr>
      <w:r w:rsidRPr="00FB139C">
        <w:rPr>
          <w:rFonts w:ascii="Times New Roman" w:hAnsi="Times New Roman"/>
          <w:b/>
          <w:sz w:val="28"/>
          <w:szCs w:val="28"/>
        </w:rPr>
        <w:lastRenderedPageBreak/>
        <w:t>Список рекомендуемой литературы</w:t>
      </w:r>
    </w:p>
    <w:p w:rsidR="00543630" w:rsidRPr="00FB139C" w:rsidRDefault="00543630" w:rsidP="00543630">
      <w:pPr>
        <w:spacing w:after="0"/>
        <w:rPr>
          <w:rFonts w:ascii="Times New Roman" w:hAnsi="Times New Roman"/>
          <w:sz w:val="28"/>
          <w:szCs w:val="28"/>
        </w:rPr>
      </w:pPr>
    </w:p>
    <w:p w:rsidR="00543630" w:rsidRPr="00FB139C" w:rsidRDefault="00543630" w:rsidP="00543630">
      <w:pPr>
        <w:spacing w:after="120"/>
        <w:rPr>
          <w:rFonts w:ascii="Times New Roman" w:hAnsi="Times New Roman"/>
          <w:b/>
          <w:i/>
          <w:sz w:val="28"/>
          <w:szCs w:val="28"/>
        </w:rPr>
      </w:pPr>
      <w:r w:rsidRPr="00FB139C">
        <w:rPr>
          <w:rFonts w:ascii="Times New Roman" w:hAnsi="Times New Roman"/>
          <w:b/>
          <w:i/>
          <w:sz w:val="28"/>
          <w:szCs w:val="28"/>
        </w:rPr>
        <w:t>Основной</w:t>
      </w:r>
    </w:p>
    <w:p w:rsidR="00D23ECC" w:rsidRPr="00D23ECC" w:rsidRDefault="00D23ECC" w:rsidP="00543630">
      <w:pPr>
        <w:pStyle w:val="a3"/>
        <w:numPr>
          <w:ilvl w:val="0"/>
          <w:numId w:val="36"/>
        </w:numPr>
        <w:rPr>
          <w:sz w:val="28"/>
          <w:szCs w:val="28"/>
          <w:lang w:val="en-US"/>
        </w:rPr>
      </w:pPr>
      <w:r>
        <w:rPr>
          <w:i/>
          <w:iCs/>
          <w:sz w:val="28"/>
          <w:szCs w:val="28"/>
          <w:lang w:val="en-US"/>
        </w:rPr>
        <w:t>Baker A.</w:t>
      </w:r>
      <w:r>
        <w:rPr>
          <w:sz w:val="28"/>
          <w:szCs w:val="28"/>
          <w:lang w:val="en-US"/>
        </w:rPr>
        <w:t xml:space="preserve"> Tree or Three? An Elementary Pronunciation Course. – Cambridge, 1982.</w:t>
      </w:r>
    </w:p>
    <w:p w:rsidR="00543630" w:rsidRPr="00543630" w:rsidRDefault="00543630" w:rsidP="00543630">
      <w:pPr>
        <w:pStyle w:val="a3"/>
        <w:numPr>
          <w:ilvl w:val="0"/>
          <w:numId w:val="36"/>
        </w:numPr>
        <w:rPr>
          <w:sz w:val="28"/>
          <w:szCs w:val="28"/>
          <w:lang w:val="en-US"/>
        </w:rPr>
      </w:pPr>
      <w:r w:rsidRPr="009A2518">
        <w:rPr>
          <w:i/>
          <w:sz w:val="28"/>
          <w:szCs w:val="28"/>
          <w:lang w:val="en-US"/>
        </w:rPr>
        <w:t>Crystal D.</w:t>
      </w:r>
      <w:r w:rsidRPr="009A2518">
        <w:rPr>
          <w:sz w:val="28"/>
          <w:szCs w:val="28"/>
          <w:lang w:val="en-US"/>
        </w:rPr>
        <w:t xml:space="preserve"> A Dictionary of Linguistics and Phonetics. – Oxford, 1997.</w:t>
      </w:r>
    </w:p>
    <w:p w:rsidR="00543630" w:rsidRDefault="00543630" w:rsidP="00543630">
      <w:pPr>
        <w:pStyle w:val="a3"/>
        <w:numPr>
          <w:ilvl w:val="0"/>
          <w:numId w:val="36"/>
        </w:numPr>
        <w:rPr>
          <w:sz w:val="28"/>
          <w:szCs w:val="28"/>
          <w:lang w:val="en-US"/>
        </w:rPr>
      </w:pPr>
      <w:r>
        <w:rPr>
          <w:i/>
          <w:sz w:val="28"/>
          <w:szCs w:val="28"/>
          <w:lang w:val="en-US"/>
        </w:rPr>
        <w:t>Grant L.</w:t>
      </w:r>
      <w:r>
        <w:rPr>
          <w:sz w:val="28"/>
          <w:szCs w:val="28"/>
          <w:lang w:val="en-US"/>
        </w:rPr>
        <w:t xml:space="preserve"> Well Said. Pronunciation for Clear Communication. Second Edition. </w:t>
      </w:r>
      <w:r w:rsidR="00D23ECC">
        <w:rPr>
          <w:sz w:val="28"/>
          <w:szCs w:val="28"/>
          <w:lang w:val="en-US"/>
        </w:rPr>
        <w:t>–</w:t>
      </w:r>
      <w:r>
        <w:rPr>
          <w:sz w:val="28"/>
          <w:szCs w:val="28"/>
          <w:lang w:val="en-US"/>
        </w:rPr>
        <w:t xml:space="preserve"> </w:t>
      </w:r>
      <w:r w:rsidR="00D23ECC">
        <w:rPr>
          <w:sz w:val="28"/>
          <w:szCs w:val="28"/>
          <w:lang w:val="en-US"/>
        </w:rPr>
        <w:t>Boston, 2001.</w:t>
      </w:r>
    </w:p>
    <w:p w:rsidR="00D23ECC" w:rsidRPr="009A2518" w:rsidRDefault="00D23ECC" w:rsidP="00543630">
      <w:pPr>
        <w:pStyle w:val="a3"/>
        <w:numPr>
          <w:ilvl w:val="0"/>
          <w:numId w:val="36"/>
        </w:numPr>
        <w:rPr>
          <w:sz w:val="28"/>
          <w:szCs w:val="28"/>
          <w:lang w:val="en-US"/>
        </w:rPr>
      </w:pPr>
      <w:r>
        <w:rPr>
          <w:i/>
          <w:sz w:val="28"/>
          <w:szCs w:val="28"/>
          <w:lang w:val="en-US"/>
        </w:rPr>
        <w:t xml:space="preserve">James </w:t>
      </w:r>
      <w:r w:rsidRPr="00D23ECC">
        <w:rPr>
          <w:i/>
          <w:sz w:val="28"/>
          <w:szCs w:val="28"/>
          <w:lang w:val="en-US"/>
        </w:rPr>
        <w:t>L., Smith O.</w:t>
      </w:r>
      <w:r>
        <w:rPr>
          <w:sz w:val="28"/>
          <w:szCs w:val="28"/>
          <w:lang w:val="en-US"/>
        </w:rPr>
        <w:t xml:space="preserve"> Get Rid of Your Accent. Third Edition – London, 2007.</w:t>
      </w:r>
    </w:p>
    <w:p w:rsidR="00543630" w:rsidRPr="009A2518" w:rsidRDefault="00543630" w:rsidP="00543630">
      <w:pPr>
        <w:pStyle w:val="a3"/>
        <w:numPr>
          <w:ilvl w:val="0"/>
          <w:numId w:val="36"/>
        </w:numPr>
        <w:rPr>
          <w:rStyle w:val="product"/>
          <w:sz w:val="28"/>
          <w:szCs w:val="28"/>
          <w:lang w:val="en-US"/>
        </w:rPr>
      </w:pPr>
      <w:r w:rsidRPr="009A2518">
        <w:rPr>
          <w:i/>
          <w:sz w:val="28"/>
          <w:szCs w:val="28"/>
          <w:lang w:val="en-US"/>
        </w:rPr>
        <w:t>Jones D.</w:t>
      </w:r>
      <w:r w:rsidRPr="009A2518">
        <w:rPr>
          <w:sz w:val="28"/>
          <w:szCs w:val="28"/>
          <w:lang w:val="en-US"/>
        </w:rPr>
        <w:t xml:space="preserve"> </w:t>
      </w:r>
      <w:r w:rsidRPr="009A2518">
        <w:rPr>
          <w:rStyle w:val="product"/>
          <w:sz w:val="28"/>
          <w:szCs w:val="28"/>
          <w:lang w:val="en-US"/>
        </w:rPr>
        <w:t>English Pronouncing Dictionary. – Cambridge, 2006.</w:t>
      </w:r>
    </w:p>
    <w:p w:rsidR="00543630" w:rsidRDefault="00543630" w:rsidP="00543630">
      <w:pPr>
        <w:pStyle w:val="a3"/>
        <w:numPr>
          <w:ilvl w:val="0"/>
          <w:numId w:val="36"/>
        </w:numPr>
        <w:rPr>
          <w:sz w:val="28"/>
          <w:szCs w:val="28"/>
          <w:lang w:val="en-US"/>
        </w:rPr>
      </w:pPr>
      <w:proofErr w:type="spellStart"/>
      <w:r w:rsidRPr="00825B65">
        <w:rPr>
          <w:i/>
          <w:sz w:val="28"/>
          <w:szCs w:val="28"/>
          <w:lang w:val="en-US"/>
        </w:rPr>
        <w:t>Kreidler</w:t>
      </w:r>
      <w:proofErr w:type="spellEnd"/>
      <w:r w:rsidRPr="00825B65">
        <w:rPr>
          <w:i/>
          <w:sz w:val="28"/>
          <w:szCs w:val="28"/>
          <w:lang w:val="en-US"/>
        </w:rPr>
        <w:t xml:space="preserve"> C.W.</w:t>
      </w:r>
      <w:r>
        <w:rPr>
          <w:sz w:val="28"/>
          <w:szCs w:val="28"/>
          <w:lang w:val="en-US"/>
        </w:rPr>
        <w:t xml:space="preserve"> The</w:t>
      </w:r>
      <w:r w:rsidRPr="00825B65">
        <w:rPr>
          <w:sz w:val="28"/>
          <w:szCs w:val="28"/>
          <w:lang w:val="en-US"/>
        </w:rPr>
        <w:t xml:space="preserve"> </w:t>
      </w:r>
      <w:r>
        <w:rPr>
          <w:sz w:val="28"/>
          <w:szCs w:val="28"/>
          <w:lang w:val="en-US"/>
        </w:rPr>
        <w:t>Pronunciation</w:t>
      </w:r>
      <w:r w:rsidRPr="00825B65">
        <w:rPr>
          <w:sz w:val="28"/>
          <w:szCs w:val="28"/>
          <w:lang w:val="en-US"/>
        </w:rPr>
        <w:t xml:space="preserve"> </w:t>
      </w:r>
      <w:r>
        <w:rPr>
          <w:sz w:val="28"/>
          <w:szCs w:val="28"/>
          <w:lang w:val="en-US"/>
        </w:rPr>
        <w:t>of</w:t>
      </w:r>
      <w:r w:rsidRPr="00825B65">
        <w:rPr>
          <w:sz w:val="28"/>
          <w:szCs w:val="28"/>
          <w:lang w:val="en-US"/>
        </w:rPr>
        <w:t xml:space="preserve"> </w:t>
      </w:r>
      <w:r>
        <w:rPr>
          <w:sz w:val="28"/>
          <w:szCs w:val="28"/>
          <w:lang w:val="en-US"/>
        </w:rPr>
        <w:t>English</w:t>
      </w:r>
      <w:r w:rsidRPr="00825B65">
        <w:rPr>
          <w:sz w:val="28"/>
          <w:szCs w:val="28"/>
          <w:lang w:val="en-US"/>
        </w:rPr>
        <w:t xml:space="preserve">. </w:t>
      </w:r>
      <w:r>
        <w:rPr>
          <w:sz w:val="28"/>
          <w:szCs w:val="28"/>
          <w:lang w:val="en-US"/>
        </w:rPr>
        <w:t>A</w:t>
      </w:r>
      <w:r w:rsidRPr="00825B65">
        <w:rPr>
          <w:sz w:val="28"/>
          <w:szCs w:val="28"/>
          <w:lang w:val="en-US"/>
        </w:rPr>
        <w:t xml:space="preserve"> </w:t>
      </w:r>
      <w:r>
        <w:rPr>
          <w:sz w:val="28"/>
          <w:szCs w:val="28"/>
          <w:lang w:val="en-US"/>
        </w:rPr>
        <w:t>Course</w:t>
      </w:r>
      <w:r w:rsidRPr="00825B65">
        <w:rPr>
          <w:sz w:val="28"/>
          <w:szCs w:val="28"/>
          <w:lang w:val="en-US"/>
        </w:rPr>
        <w:t xml:space="preserve"> </w:t>
      </w:r>
      <w:r>
        <w:rPr>
          <w:sz w:val="28"/>
          <w:szCs w:val="28"/>
          <w:lang w:val="en-US"/>
        </w:rPr>
        <w:t>Book</w:t>
      </w:r>
      <w:r w:rsidRPr="00825B65">
        <w:rPr>
          <w:iCs/>
          <w:sz w:val="28"/>
          <w:szCs w:val="28"/>
          <w:lang w:val="en-US"/>
        </w:rPr>
        <w:t>.</w:t>
      </w:r>
      <w:r w:rsidRPr="002B6F56">
        <w:rPr>
          <w:iCs/>
          <w:sz w:val="28"/>
          <w:szCs w:val="28"/>
          <w:lang w:val="en-US"/>
        </w:rPr>
        <w:t xml:space="preserve"> </w:t>
      </w:r>
      <w:r>
        <w:rPr>
          <w:iCs/>
          <w:sz w:val="28"/>
          <w:szCs w:val="28"/>
          <w:lang w:val="en-US"/>
        </w:rPr>
        <w:t xml:space="preserve">Second Edition. </w:t>
      </w:r>
      <w:r w:rsidRPr="002B6F56">
        <w:rPr>
          <w:iCs/>
          <w:sz w:val="28"/>
          <w:szCs w:val="28"/>
          <w:lang w:val="en-US"/>
        </w:rPr>
        <w:t xml:space="preserve">– </w:t>
      </w:r>
      <w:r>
        <w:rPr>
          <w:iCs/>
          <w:sz w:val="28"/>
          <w:szCs w:val="28"/>
          <w:lang w:val="en-US"/>
        </w:rPr>
        <w:t>Oxford, 2004.</w:t>
      </w:r>
    </w:p>
    <w:p w:rsidR="00543630" w:rsidRPr="002B6F56" w:rsidRDefault="00543630" w:rsidP="00543630">
      <w:pPr>
        <w:pStyle w:val="a3"/>
        <w:numPr>
          <w:ilvl w:val="0"/>
          <w:numId w:val="36"/>
        </w:numPr>
        <w:rPr>
          <w:sz w:val="28"/>
          <w:szCs w:val="28"/>
          <w:lang w:val="en-US"/>
        </w:rPr>
      </w:pPr>
      <w:proofErr w:type="spellStart"/>
      <w:r>
        <w:rPr>
          <w:i/>
          <w:sz w:val="28"/>
          <w:szCs w:val="28"/>
          <w:lang w:val="en-US"/>
        </w:rPr>
        <w:t>Ladefoged</w:t>
      </w:r>
      <w:proofErr w:type="spellEnd"/>
      <w:r>
        <w:rPr>
          <w:i/>
          <w:sz w:val="28"/>
          <w:szCs w:val="28"/>
          <w:lang w:val="en-US"/>
        </w:rPr>
        <w:t xml:space="preserve"> P.</w:t>
      </w:r>
      <w:r>
        <w:rPr>
          <w:sz w:val="28"/>
          <w:szCs w:val="28"/>
          <w:lang w:val="en-US"/>
        </w:rPr>
        <w:t>A course in Phonetics. Fourth</w:t>
      </w:r>
      <w:r w:rsidRPr="002B6F56">
        <w:rPr>
          <w:sz w:val="28"/>
          <w:szCs w:val="28"/>
          <w:lang w:val="en-US"/>
        </w:rPr>
        <w:t xml:space="preserve"> </w:t>
      </w:r>
      <w:r>
        <w:rPr>
          <w:sz w:val="28"/>
          <w:szCs w:val="28"/>
          <w:lang w:val="en-US"/>
        </w:rPr>
        <w:t>Edition</w:t>
      </w:r>
      <w:r w:rsidRPr="002B6F56">
        <w:rPr>
          <w:sz w:val="28"/>
          <w:szCs w:val="28"/>
          <w:lang w:val="en-US"/>
        </w:rPr>
        <w:t>.</w:t>
      </w:r>
      <w:r>
        <w:rPr>
          <w:sz w:val="28"/>
          <w:szCs w:val="28"/>
          <w:lang w:val="en-US"/>
        </w:rPr>
        <w:t xml:space="preserve"> </w:t>
      </w:r>
      <w:r w:rsidRPr="002B6F56">
        <w:rPr>
          <w:sz w:val="28"/>
          <w:szCs w:val="28"/>
          <w:lang w:val="en-US"/>
        </w:rPr>
        <w:t xml:space="preserve">– </w:t>
      </w:r>
      <w:r>
        <w:rPr>
          <w:sz w:val="28"/>
          <w:szCs w:val="28"/>
          <w:lang w:val="en-US"/>
        </w:rPr>
        <w:t>Los</w:t>
      </w:r>
      <w:r w:rsidRPr="002B6F56">
        <w:rPr>
          <w:sz w:val="28"/>
          <w:szCs w:val="28"/>
          <w:lang w:val="en-US"/>
        </w:rPr>
        <w:t xml:space="preserve"> </w:t>
      </w:r>
      <w:r>
        <w:rPr>
          <w:sz w:val="28"/>
          <w:szCs w:val="28"/>
          <w:lang w:val="en-US"/>
        </w:rPr>
        <w:t>Angeles</w:t>
      </w:r>
      <w:r w:rsidRPr="002B6F56">
        <w:rPr>
          <w:sz w:val="28"/>
          <w:szCs w:val="28"/>
          <w:lang w:val="en-US"/>
        </w:rPr>
        <w:t>,</w:t>
      </w:r>
      <w:r>
        <w:rPr>
          <w:sz w:val="28"/>
          <w:szCs w:val="28"/>
          <w:lang w:val="en-US"/>
        </w:rPr>
        <w:t xml:space="preserve"> 2001.</w:t>
      </w:r>
    </w:p>
    <w:p w:rsidR="00543630" w:rsidRDefault="00543630" w:rsidP="00543630">
      <w:pPr>
        <w:pStyle w:val="a3"/>
        <w:numPr>
          <w:ilvl w:val="0"/>
          <w:numId w:val="36"/>
        </w:numPr>
        <w:rPr>
          <w:sz w:val="28"/>
          <w:szCs w:val="28"/>
          <w:lang w:val="en-US"/>
        </w:rPr>
      </w:pPr>
      <w:proofErr w:type="spellStart"/>
      <w:r>
        <w:rPr>
          <w:i/>
          <w:sz w:val="28"/>
          <w:szCs w:val="28"/>
          <w:lang w:val="en-US"/>
        </w:rPr>
        <w:t>Ladefoged</w:t>
      </w:r>
      <w:proofErr w:type="spellEnd"/>
      <w:r w:rsidRPr="009A2518">
        <w:rPr>
          <w:i/>
          <w:sz w:val="28"/>
          <w:szCs w:val="28"/>
          <w:lang w:val="en-US"/>
        </w:rPr>
        <w:t xml:space="preserve"> </w:t>
      </w:r>
      <w:proofErr w:type="spellStart"/>
      <w:r>
        <w:rPr>
          <w:i/>
          <w:sz w:val="28"/>
          <w:szCs w:val="28"/>
          <w:lang w:val="en-US"/>
        </w:rPr>
        <w:t>P</w:t>
      </w:r>
      <w:r w:rsidRPr="009A2518">
        <w:rPr>
          <w:i/>
          <w:sz w:val="28"/>
          <w:szCs w:val="28"/>
          <w:lang w:val="en-US"/>
        </w:rPr>
        <w:t>.</w:t>
      </w:r>
      <w:r>
        <w:rPr>
          <w:sz w:val="28"/>
          <w:szCs w:val="28"/>
          <w:lang w:val="en-US"/>
        </w:rPr>
        <w:t>Elements</w:t>
      </w:r>
      <w:proofErr w:type="spellEnd"/>
      <w:r w:rsidRPr="009A2518">
        <w:rPr>
          <w:sz w:val="28"/>
          <w:szCs w:val="28"/>
          <w:lang w:val="en-US"/>
        </w:rPr>
        <w:t xml:space="preserve"> </w:t>
      </w:r>
      <w:r>
        <w:rPr>
          <w:sz w:val="28"/>
          <w:szCs w:val="28"/>
          <w:lang w:val="en-US"/>
        </w:rPr>
        <w:t>of</w:t>
      </w:r>
      <w:r w:rsidRPr="009A2518">
        <w:rPr>
          <w:sz w:val="28"/>
          <w:szCs w:val="28"/>
          <w:lang w:val="en-US"/>
        </w:rPr>
        <w:t xml:space="preserve"> </w:t>
      </w:r>
      <w:r>
        <w:rPr>
          <w:sz w:val="28"/>
          <w:szCs w:val="28"/>
          <w:lang w:val="en-US"/>
        </w:rPr>
        <w:t>Acoustic</w:t>
      </w:r>
      <w:r w:rsidRPr="009A2518">
        <w:rPr>
          <w:sz w:val="28"/>
          <w:szCs w:val="28"/>
          <w:lang w:val="en-US"/>
        </w:rPr>
        <w:t xml:space="preserve"> </w:t>
      </w:r>
      <w:r>
        <w:rPr>
          <w:sz w:val="28"/>
          <w:szCs w:val="28"/>
          <w:lang w:val="en-US"/>
        </w:rPr>
        <w:t>Phonetics</w:t>
      </w:r>
      <w:r w:rsidRPr="009A2518">
        <w:rPr>
          <w:sz w:val="28"/>
          <w:szCs w:val="28"/>
          <w:lang w:val="en-US"/>
        </w:rPr>
        <w:t xml:space="preserve">. </w:t>
      </w:r>
      <w:r>
        <w:rPr>
          <w:sz w:val="28"/>
          <w:szCs w:val="28"/>
          <w:lang w:val="en-US"/>
        </w:rPr>
        <w:t>– Chicago, London, 1996.</w:t>
      </w:r>
    </w:p>
    <w:p w:rsidR="00543630" w:rsidRPr="00BC2B04" w:rsidRDefault="00543630" w:rsidP="00543630">
      <w:pPr>
        <w:pStyle w:val="a3"/>
        <w:numPr>
          <w:ilvl w:val="0"/>
          <w:numId w:val="36"/>
        </w:numPr>
        <w:rPr>
          <w:sz w:val="28"/>
          <w:szCs w:val="28"/>
          <w:lang w:val="en-US"/>
        </w:rPr>
      </w:pPr>
      <w:r w:rsidRPr="00BC2B04">
        <w:rPr>
          <w:i/>
          <w:sz w:val="28"/>
          <w:szCs w:val="28"/>
          <w:lang w:val="en-US"/>
        </w:rPr>
        <w:t xml:space="preserve">Mortimer </w:t>
      </w:r>
      <w:r w:rsidRPr="004E26A0">
        <w:rPr>
          <w:i/>
          <w:sz w:val="28"/>
          <w:szCs w:val="28"/>
          <w:lang w:val="en-US"/>
        </w:rPr>
        <w:t>C.</w:t>
      </w:r>
      <w:r w:rsidRPr="00BC2B04">
        <w:rPr>
          <w:sz w:val="28"/>
          <w:szCs w:val="28"/>
          <w:lang w:val="en-US"/>
        </w:rPr>
        <w:t xml:space="preserve"> </w:t>
      </w:r>
      <w:r w:rsidRPr="00BC2B04">
        <w:rPr>
          <w:rFonts w:eastAsiaTheme="minorHAnsi"/>
          <w:bCs/>
          <w:color w:val="000000" w:themeColor="text1"/>
          <w:sz w:val="28"/>
          <w:szCs w:val="28"/>
          <w:lang w:val="en-US" w:eastAsia="en-US"/>
        </w:rPr>
        <w:t xml:space="preserve">Sound Right! </w:t>
      </w:r>
      <w:r w:rsidRPr="00BC2B04">
        <w:rPr>
          <w:rFonts w:eastAsiaTheme="minorHAnsi"/>
          <w:color w:val="000000" w:themeColor="text1"/>
          <w:sz w:val="28"/>
          <w:szCs w:val="28"/>
          <w:lang w:val="en-US" w:eastAsia="en-US"/>
        </w:rPr>
        <w:t>Selected Sounds in Conversation</w:t>
      </w:r>
      <w:r>
        <w:rPr>
          <w:rFonts w:eastAsiaTheme="minorHAnsi"/>
          <w:color w:val="000000" w:themeColor="text1"/>
          <w:sz w:val="28"/>
          <w:szCs w:val="28"/>
          <w:lang w:val="en-US" w:eastAsia="en-US"/>
        </w:rPr>
        <w:t>.</w:t>
      </w:r>
      <w:r w:rsidRPr="00BC2B04">
        <w:rPr>
          <w:rFonts w:eastAsiaTheme="minorHAnsi"/>
          <w:color w:val="000000" w:themeColor="text1"/>
          <w:sz w:val="28"/>
          <w:szCs w:val="28"/>
          <w:lang w:val="en-US" w:eastAsia="en-US"/>
        </w:rPr>
        <w:t xml:space="preserve"> – </w:t>
      </w:r>
      <w:r>
        <w:rPr>
          <w:rFonts w:eastAsiaTheme="minorHAnsi"/>
          <w:color w:val="000000" w:themeColor="text1"/>
          <w:sz w:val="28"/>
          <w:szCs w:val="28"/>
          <w:lang w:val="en-US" w:eastAsia="en-US"/>
        </w:rPr>
        <w:t>Harlow</w:t>
      </w:r>
      <w:r w:rsidRPr="00BC2B04">
        <w:rPr>
          <w:rFonts w:eastAsiaTheme="minorHAnsi"/>
          <w:color w:val="000000" w:themeColor="text1"/>
          <w:sz w:val="28"/>
          <w:szCs w:val="28"/>
          <w:lang w:val="en-US" w:eastAsia="en-US"/>
        </w:rPr>
        <w:t>, 1975.</w:t>
      </w:r>
    </w:p>
    <w:p w:rsidR="00543630" w:rsidRPr="00CD4B0A" w:rsidRDefault="00543630" w:rsidP="00543630">
      <w:pPr>
        <w:pStyle w:val="a3"/>
        <w:numPr>
          <w:ilvl w:val="0"/>
          <w:numId w:val="36"/>
        </w:numPr>
        <w:rPr>
          <w:sz w:val="28"/>
          <w:szCs w:val="28"/>
          <w:lang w:val="en-US"/>
        </w:rPr>
      </w:pPr>
      <w:r w:rsidRPr="00CD4B0A">
        <w:rPr>
          <w:i/>
          <w:sz w:val="28"/>
          <w:szCs w:val="28"/>
          <w:lang w:val="en-US"/>
        </w:rPr>
        <w:t>O’Connor J.D., Arnold</w:t>
      </w:r>
      <w:r>
        <w:rPr>
          <w:i/>
          <w:sz w:val="28"/>
          <w:szCs w:val="28"/>
          <w:lang w:val="en-US"/>
        </w:rPr>
        <w:t xml:space="preserve"> G.F.</w:t>
      </w:r>
      <w:r>
        <w:rPr>
          <w:sz w:val="28"/>
          <w:szCs w:val="28"/>
          <w:lang w:val="en-US"/>
        </w:rPr>
        <w:t xml:space="preserve"> Intonation of Colloquial English. Second Edition. – London, 1973.</w:t>
      </w:r>
    </w:p>
    <w:p w:rsidR="00543630" w:rsidRPr="00CD4B0A" w:rsidRDefault="00543630" w:rsidP="00543630">
      <w:pPr>
        <w:pStyle w:val="a3"/>
        <w:numPr>
          <w:ilvl w:val="0"/>
          <w:numId w:val="36"/>
        </w:numPr>
        <w:rPr>
          <w:sz w:val="28"/>
          <w:szCs w:val="28"/>
          <w:lang w:val="en-US"/>
        </w:rPr>
      </w:pPr>
      <w:r w:rsidRPr="00BC2B04">
        <w:rPr>
          <w:i/>
          <w:sz w:val="28"/>
          <w:szCs w:val="28"/>
          <w:lang w:val="en-US"/>
        </w:rPr>
        <w:t>Roach P.</w:t>
      </w:r>
      <w:r w:rsidRPr="00BC2B04">
        <w:rPr>
          <w:sz w:val="28"/>
          <w:szCs w:val="28"/>
          <w:lang w:val="en-US"/>
        </w:rPr>
        <w:t xml:space="preserve"> English Phonetics and Phonology. A Practical Course. Second Edition. – Cambridge, 1991. </w:t>
      </w:r>
    </w:p>
    <w:p w:rsidR="00543630" w:rsidRPr="00CD1AFC" w:rsidRDefault="00543630" w:rsidP="00543630">
      <w:pPr>
        <w:pStyle w:val="a3"/>
        <w:rPr>
          <w:i/>
          <w:sz w:val="28"/>
          <w:szCs w:val="28"/>
          <w:lang w:val="en-US"/>
        </w:rPr>
      </w:pPr>
    </w:p>
    <w:p w:rsidR="00543630" w:rsidRPr="00AC1877" w:rsidRDefault="00543630" w:rsidP="00543630">
      <w:pPr>
        <w:spacing w:after="120"/>
        <w:rPr>
          <w:rFonts w:ascii="Times New Roman" w:hAnsi="Times New Roman"/>
          <w:b/>
          <w:i/>
          <w:sz w:val="28"/>
          <w:szCs w:val="28"/>
        </w:rPr>
      </w:pPr>
      <w:r w:rsidRPr="00AC1877">
        <w:rPr>
          <w:rFonts w:ascii="Times New Roman" w:hAnsi="Times New Roman"/>
          <w:b/>
          <w:i/>
          <w:sz w:val="28"/>
          <w:szCs w:val="28"/>
        </w:rPr>
        <w:t>Дополнительный</w:t>
      </w:r>
    </w:p>
    <w:p w:rsidR="00543630" w:rsidRDefault="00543630" w:rsidP="00543630">
      <w:pPr>
        <w:pStyle w:val="a3"/>
        <w:numPr>
          <w:ilvl w:val="0"/>
          <w:numId w:val="35"/>
        </w:numPr>
        <w:rPr>
          <w:iCs/>
          <w:sz w:val="28"/>
          <w:szCs w:val="28"/>
        </w:rPr>
      </w:pPr>
      <w:proofErr w:type="spellStart"/>
      <w:r w:rsidRPr="00165EEE">
        <w:rPr>
          <w:i/>
          <w:iCs/>
          <w:sz w:val="28"/>
          <w:szCs w:val="28"/>
        </w:rPr>
        <w:t>Карневская</w:t>
      </w:r>
      <w:proofErr w:type="spellEnd"/>
      <w:r w:rsidRPr="00655784">
        <w:rPr>
          <w:i/>
          <w:iCs/>
          <w:sz w:val="28"/>
          <w:szCs w:val="28"/>
        </w:rPr>
        <w:t xml:space="preserve"> </w:t>
      </w:r>
      <w:r w:rsidRPr="00165EEE">
        <w:rPr>
          <w:i/>
          <w:iCs/>
          <w:sz w:val="28"/>
          <w:szCs w:val="28"/>
        </w:rPr>
        <w:t>Е</w:t>
      </w:r>
      <w:r w:rsidRPr="00655784">
        <w:rPr>
          <w:i/>
          <w:iCs/>
          <w:sz w:val="28"/>
          <w:szCs w:val="28"/>
        </w:rPr>
        <w:t>.</w:t>
      </w:r>
      <w:r w:rsidRPr="00165EEE">
        <w:rPr>
          <w:i/>
          <w:iCs/>
          <w:sz w:val="28"/>
          <w:szCs w:val="28"/>
        </w:rPr>
        <w:t>Б</w:t>
      </w:r>
      <w:r w:rsidRPr="00655784">
        <w:rPr>
          <w:i/>
          <w:iCs/>
          <w:sz w:val="28"/>
          <w:szCs w:val="28"/>
        </w:rPr>
        <w:t>.</w:t>
      </w:r>
      <w:r w:rsidRPr="00655784">
        <w:rPr>
          <w:iCs/>
          <w:sz w:val="28"/>
          <w:szCs w:val="28"/>
        </w:rPr>
        <w:t xml:space="preserve">, </w:t>
      </w:r>
      <w:r>
        <w:rPr>
          <w:iCs/>
          <w:sz w:val="28"/>
          <w:szCs w:val="28"/>
        </w:rPr>
        <w:t xml:space="preserve">Раковская Л.Д. Практическая фонетика английского языка. Шестое издание. – Минск, 2008. </w:t>
      </w:r>
    </w:p>
    <w:p w:rsidR="00D23ECC" w:rsidRPr="009A2518" w:rsidRDefault="00D23ECC" w:rsidP="00D23ECC">
      <w:pPr>
        <w:pStyle w:val="a3"/>
        <w:numPr>
          <w:ilvl w:val="0"/>
          <w:numId w:val="35"/>
        </w:numPr>
        <w:rPr>
          <w:iCs/>
          <w:sz w:val="28"/>
          <w:szCs w:val="28"/>
        </w:rPr>
      </w:pPr>
      <w:r w:rsidRPr="009A2518">
        <w:rPr>
          <w:i/>
          <w:iCs/>
          <w:sz w:val="28"/>
          <w:szCs w:val="28"/>
        </w:rPr>
        <w:t>Соколова М.А.</w:t>
      </w:r>
      <w:r w:rsidRPr="009A2518">
        <w:rPr>
          <w:i/>
          <w:sz w:val="28"/>
          <w:szCs w:val="28"/>
        </w:rPr>
        <w:t xml:space="preserve">, </w:t>
      </w:r>
      <w:r w:rsidRPr="009A2518">
        <w:rPr>
          <w:i/>
          <w:iCs/>
          <w:sz w:val="28"/>
          <w:szCs w:val="28"/>
        </w:rPr>
        <w:t>Гинтовт К.П.</w:t>
      </w:r>
      <w:r w:rsidRPr="009A2518">
        <w:rPr>
          <w:i/>
          <w:sz w:val="28"/>
          <w:szCs w:val="28"/>
        </w:rPr>
        <w:t xml:space="preserve">, </w:t>
      </w:r>
      <w:r w:rsidRPr="009A2518">
        <w:rPr>
          <w:i/>
          <w:iCs/>
          <w:sz w:val="28"/>
          <w:szCs w:val="28"/>
        </w:rPr>
        <w:t>Тихонова И.С.</w:t>
      </w:r>
      <w:r w:rsidRPr="009A2518">
        <w:rPr>
          <w:i/>
          <w:sz w:val="28"/>
          <w:szCs w:val="28"/>
        </w:rPr>
        <w:t xml:space="preserve">, </w:t>
      </w:r>
      <w:r w:rsidRPr="009A2518">
        <w:rPr>
          <w:i/>
          <w:iCs/>
          <w:sz w:val="28"/>
          <w:szCs w:val="28"/>
        </w:rPr>
        <w:t>Тихонова Р.М</w:t>
      </w:r>
      <w:r w:rsidRPr="009A2518">
        <w:rPr>
          <w:i/>
          <w:sz w:val="28"/>
          <w:szCs w:val="28"/>
        </w:rPr>
        <w:t>.</w:t>
      </w:r>
      <w:r w:rsidRPr="009A2518">
        <w:rPr>
          <w:sz w:val="28"/>
          <w:szCs w:val="28"/>
        </w:rPr>
        <w:t xml:space="preserve"> – </w:t>
      </w:r>
      <w:r w:rsidRPr="009A2518">
        <w:rPr>
          <w:i/>
          <w:sz w:val="28"/>
          <w:szCs w:val="28"/>
        </w:rPr>
        <w:t>Шевченко Т.И.</w:t>
      </w:r>
      <w:r w:rsidRPr="009A2518">
        <w:rPr>
          <w:sz w:val="28"/>
          <w:szCs w:val="28"/>
        </w:rPr>
        <w:t xml:space="preserve"> Теоретическая фонетика английского языка. – М., 2006.</w:t>
      </w:r>
    </w:p>
    <w:p w:rsidR="00D23ECC" w:rsidRPr="00D23ECC" w:rsidRDefault="00D23ECC" w:rsidP="00D23ECC">
      <w:pPr>
        <w:pStyle w:val="a3"/>
        <w:numPr>
          <w:ilvl w:val="0"/>
          <w:numId w:val="35"/>
        </w:numPr>
        <w:rPr>
          <w:sz w:val="28"/>
          <w:szCs w:val="28"/>
        </w:rPr>
      </w:pPr>
      <w:r w:rsidRPr="009A2518">
        <w:rPr>
          <w:sz w:val="28"/>
          <w:szCs w:val="28"/>
        </w:rPr>
        <w:t>Теоретическая фонетика английского языка. – М., 2003.</w:t>
      </w:r>
    </w:p>
    <w:p w:rsidR="00543630" w:rsidRPr="00825B65" w:rsidRDefault="00543630" w:rsidP="00543630">
      <w:pPr>
        <w:pStyle w:val="a3"/>
        <w:numPr>
          <w:ilvl w:val="0"/>
          <w:numId w:val="35"/>
        </w:numPr>
        <w:rPr>
          <w:sz w:val="28"/>
          <w:szCs w:val="28"/>
          <w:lang w:val="en-US"/>
        </w:rPr>
      </w:pPr>
      <w:r w:rsidRPr="00BC2B04">
        <w:rPr>
          <w:i/>
          <w:sz w:val="28"/>
          <w:szCs w:val="28"/>
          <w:lang w:val="en-US"/>
        </w:rPr>
        <w:t>Baker A.</w:t>
      </w:r>
      <w:r w:rsidRPr="00BC2B04">
        <w:rPr>
          <w:sz w:val="28"/>
          <w:szCs w:val="28"/>
          <w:lang w:val="en-US"/>
        </w:rPr>
        <w:t xml:space="preserve"> Ship or Sheep? An Intermediate Pronunciation Course. Third edition. – Cambridge, 2006. </w:t>
      </w:r>
    </w:p>
    <w:p w:rsidR="00543630" w:rsidRPr="00FB139C" w:rsidRDefault="00543630" w:rsidP="00543630">
      <w:pPr>
        <w:pStyle w:val="1"/>
        <w:numPr>
          <w:ilvl w:val="0"/>
          <w:numId w:val="35"/>
        </w:numPr>
        <w:spacing w:before="0"/>
        <w:rPr>
          <w:rFonts w:ascii="Times New Roman" w:hAnsi="Times New Roman" w:cs="Times New Roman"/>
          <w:b w:val="0"/>
          <w:color w:val="auto"/>
          <w:lang w:val="en-US"/>
        </w:rPr>
      </w:pPr>
      <w:proofErr w:type="gramStart"/>
      <w:r w:rsidRPr="00FB139C">
        <w:rPr>
          <w:rFonts w:ascii="Times New Roman" w:hAnsi="Times New Roman" w:cs="Times New Roman"/>
          <w:b w:val="0"/>
          <w:i/>
          <w:color w:val="auto"/>
          <w:lang w:val="en-US"/>
        </w:rPr>
        <w:t>Bowler B., Cunningham S.</w:t>
      </w:r>
      <w:proofErr w:type="gramEnd"/>
      <w:r w:rsidRPr="00FB139C">
        <w:rPr>
          <w:rFonts w:ascii="Times New Roman" w:hAnsi="Times New Roman" w:cs="Times New Roman"/>
          <w:b w:val="0"/>
          <w:color w:val="auto"/>
          <w:lang w:val="en-US"/>
        </w:rPr>
        <w:t xml:space="preserve"> </w:t>
      </w:r>
      <w:proofErr w:type="gramStart"/>
      <w:r w:rsidRPr="00FB139C">
        <w:rPr>
          <w:rFonts w:ascii="Times New Roman" w:hAnsi="Times New Roman" w:cs="Times New Roman"/>
          <w:b w:val="0"/>
          <w:color w:val="auto"/>
          <w:lang w:val="en-US"/>
        </w:rPr>
        <w:t>New Headway Pronunciation Course.</w:t>
      </w:r>
      <w:proofErr w:type="gramEnd"/>
      <w:r w:rsidRPr="00FB139C">
        <w:rPr>
          <w:rFonts w:ascii="Times New Roman" w:hAnsi="Times New Roman" w:cs="Times New Roman"/>
          <w:b w:val="0"/>
          <w:color w:val="auto"/>
          <w:lang w:val="en-US"/>
        </w:rPr>
        <w:t xml:space="preserve"> Intermediate. – Oxford, 2005.</w:t>
      </w:r>
    </w:p>
    <w:p w:rsidR="00543630" w:rsidRPr="00CD4B0A" w:rsidRDefault="00543630" w:rsidP="00543630">
      <w:pPr>
        <w:pStyle w:val="a3"/>
        <w:numPr>
          <w:ilvl w:val="0"/>
          <w:numId w:val="35"/>
        </w:numPr>
        <w:rPr>
          <w:sz w:val="28"/>
          <w:szCs w:val="28"/>
          <w:lang w:val="en-US"/>
        </w:rPr>
      </w:pPr>
      <w:proofErr w:type="spellStart"/>
      <w:r w:rsidRPr="00CD4B0A">
        <w:rPr>
          <w:i/>
          <w:iCs/>
          <w:sz w:val="28"/>
          <w:szCs w:val="28"/>
          <w:lang w:val="en-US"/>
        </w:rPr>
        <w:t>Cruttenden</w:t>
      </w:r>
      <w:proofErr w:type="spellEnd"/>
      <w:r w:rsidRPr="00CD4B0A">
        <w:rPr>
          <w:i/>
          <w:sz w:val="28"/>
          <w:szCs w:val="28"/>
          <w:lang w:val="en-US"/>
        </w:rPr>
        <w:t xml:space="preserve"> </w:t>
      </w:r>
      <w:r w:rsidRPr="00CD4B0A">
        <w:rPr>
          <w:i/>
          <w:iCs/>
          <w:sz w:val="28"/>
          <w:szCs w:val="28"/>
          <w:lang w:val="en-US"/>
        </w:rPr>
        <w:t>A</w:t>
      </w:r>
      <w:r w:rsidRPr="00CD4B0A">
        <w:rPr>
          <w:i/>
          <w:sz w:val="28"/>
          <w:szCs w:val="28"/>
          <w:lang w:val="en-US"/>
        </w:rPr>
        <w:t>.</w:t>
      </w:r>
      <w:r w:rsidRPr="00CD4B0A">
        <w:rPr>
          <w:sz w:val="28"/>
          <w:szCs w:val="28"/>
          <w:lang w:val="en-US"/>
        </w:rPr>
        <w:t xml:space="preserve"> Intonation. – Cambridge, 1997.</w:t>
      </w:r>
    </w:p>
    <w:p w:rsidR="00543630" w:rsidRPr="00CD4B0A" w:rsidRDefault="00543630" w:rsidP="00543630">
      <w:pPr>
        <w:pStyle w:val="a3"/>
        <w:numPr>
          <w:ilvl w:val="0"/>
          <w:numId w:val="35"/>
        </w:numPr>
        <w:rPr>
          <w:sz w:val="28"/>
          <w:szCs w:val="28"/>
          <w:lang w:val="en-US"/>
        </w:rPr>
      </w:pPr>
      <w:r w:rsidRPr="00CD4B0A">
        <w:rPr>
          <w:i/>
          <w:sz w:val="28"/>
          <w:szCs w:val="28"/>
          <w:lang w:val="en-US"/>
        </w:rPr>
        <w:t>Crystal D.</w:t>
      </w:r>
      <w:r w:rsidRPr="00CD4B0A">
        <w:rPr>
          <w:sz w:val="28"/>
          <w:szCs w:val="28"/>
          <w:lang w:val="en-US"/>
        </w:rPr>
        <w:t xml:space="preserve"> Prosodic Systems and Intonation in English. – Cambridge, 1969.</w:t>
      </w:r>
    </w:p>
    <w:p w:rsidR="00543630" w:rsidRPr="00165EEE" w:rsidRDefault="00543630" w:rsidP="00543630">
      <w:pPr>
        <w:pStyle w:val="a3"/>
        <w:numPr>
          <w:ilvl w:val="0"/>
          <w:numId w:val="35"/>
        </w:numPr>
        <w:rPr>
          <w:sz w:val="28"/>
          <w:szCs w:val="28"/>
          <w:lang w:val="en-US"/>
        </w:rPr>
      </w:pPr>
      <w:r w:rsidRPr="00165EEE">
        <w:rPr>
          <w:i/>
          <w:iCs/>
          <w:sz w:val="28"/>
          <w:szCs w:val="28"/>
          <w:lang w:val="en-US"/>
        </w:rPr>
        <w:t>Jones D</w:t>
      </w:r>
      <w:r w:rsidRPr="00165EEE">
        <w:rPr>
          <w:i/>
          <w:sz w:val="28"/>
          <w:szCs w:val="28"/>
          <w:lang w:val="en-US"/>
        </w:rPr>
        <w:t>.</w:t>
      </w:r>
      <w:r w:rsidRPr="00165EEE">
        <w:rPr>
          <w:sz w:val="28"/>
          <w:szCs w:val="28"/>
          <w:lang w:val="en-US"/>
        </w:rPr>
        <w:t xml:space="preserve"> An outline of English Phonetics. – Cambridge, 1962.</w:t>
      </w:r>
    </w:p>
    <w:p w:rsidR="00543630" w:rsidRPr="00165EEE" w:rsidRDefault="00543630" w:rsidP="00543630">
      <w:pPr>
        <w:pStyle w:val="a3"/>
        <w:numPr>
          <w:ilvl w:val="0"/>
          <w:numId w:val="35"/>
        </w:numPr>
        <w:rPr>
          <w:sz w:val="28"/>
          <w:szCs w:val="28"/>
          <w:lang w:val="en-US"/>
        </w:rPr>
      </w:pPr>
      <w:proofErr w:type="spellStart"/>
      <w:r w:rsidRPr="00165EEE">
        <w:rPr>
          <w:i/>
          <w:sz w:val="28"/>
          <w:szCs w:val="28"/>
          <w:lang w:val="en-US"/>
        </w:rPr>
        <w:t>Mulgrave</w:t>
      </w:r>
      <w:proofErr w:type="spellEnd"/>
      <w:r w:rsidRPr="00165EEE">
        <w:rPr>
          <w:i/>
          <w:sz w:val="28"/>
          <w:szCs w:val="28"/>
          <w:lang w:val="en-US"/>
        </w:rPr>
        <w:t xml:space="preserve"> D. </w:t>
      </w:r>
      <w:r w:rsidRPr="00165EEE">
        <w:rPr>
          <w:sz w:val="28"/>
          <w:szCs w:val="28"/>
          <w:lang w:val="en-US"/>
        </w:rPr>
        <w:t>Speech: a handbook of voice training, diction, and public speaking. – New York, 1961.</w:t>
      </w:r>
    </w:p>
    <w:p w:rsidR="00543630" w:rsidRPr="00AC1877" w:rsidRDefault="00543630" w:rsidP="00543630">
      <w:pPr>
        <w:pStyle w:val="a3"/>
        <w:numPr>
          <w:ilvl w:val="0"/>
          <w:numId w:val="35"/>
        </w:numPr>
        <w:spacing w:line="288" w:lineRule="auto"/>
        <w:rPr>
          <w:sz w:val="28"/>
          <w:szCs w:val="28"/>
          <w:lang w:val="en-US"/>
        </w:rPr>
      </w:pPr>
      <w:r w:rsidRPr="00165EEE">
        <w:rPr>
          <w:i/>
          <w:iCs/>
          <w:sz w:val="28"/>
          <w:szCs w:val="28"/>
          <w:lang w:val="en-US"/>
        </w:rPr>
        <w:t>O’Connor J.D</w:t>
      </w:r>
      <w:r w:rsidRPr="00165EEE">
        <w:rPr>
          <w:i/>
          <w:sz w:val="28"/>
          <w:szCs w:val="28"/>
          <w:lang w:val="en-US"/>
        </w:rPr>
        <w:t>.</w:t>
      </w:r>
      <w:r w:rsidRPr="00165EEE">
        <w:rPr>
          <w:sz w:val="28"/>
          <w:szCs w:val="28"/>
          <w:lang w:val="en-US"/>
        </w:rPr>
        <w:t xml:space="preserve"> Phonetics. London, 1973. </w:t>
      </w:r>
    </w:p>
    <w:p w:rsidR="00543630" w:rsidRPr="00AC1877" w:rsidRDefault="00543630" w:rsidP="00543630">
      <w:pPr>
        <w:pStyle w:val="a3"/>
        <w:spacing w:line="288" w:lineRule="auto"/>
        <w:rPr>
          <w:sz w:val="28"/>
          <w:szCs w:val="28"/>
          <w:lang w:val="en-US"/>
        </w:rPr>
      </w:pPr>
    </w:p>
    <w:p w:rsidR="00543630" w:rsidRPr="00AC1877" w:rsidRDefault="00543630" w:rsidP="00543630">
      <w:pPr>
        <w:spacing w:after="120" w:line="240" w:lineRule="auto"/>
        <w:rPr>
          <w:rFonts w:ascii="Times New Roman" w:hAnsi="Times New Roman"/>
          <w:b/>
          <w:i/>
          <w:sz w:val="28"/>
          <w:szCs w:val="28"/>
        </w:rPr>
      </w:pPr>
      <w:r w:rsidRPr="00AC1877">
        <w:rPr>
          <w:rFonts w:ascii="Times New Roman" w:hAnsi="Times New Roman"/>
          <w:b/>
          <w:i/>
          <w:sz w:val="28"/>
          <w:szCs w:val="28"/>
        </w:rPr>
        <w:t xml:space="preserve">Интернет-ресурсы </w:t>
      </w:r>
    </w:p>
    <w:p w:rsidR="00543630" w:rsidRPr="00A22445" w:rsidRDefault="001C4AB0" w:rsidP="00543630">
      <w:pPr>
        <w:spacing w:after="240" w:line="240" w:lineRule="auto"/>
        <w:rPr>
          <w:rFonts w:ascii="Times New Roman" w:hAnsi="Times New Roman"/>
          <w:sz w:val="28"/>
          <w:szCs w:val="28"/>
        </w:rPr>
      </w:pPr>
      <w:hyperlink r:id="rId22" w:history="1">
        <w:r w:rsidR="00543630" w:rsidRPr="004F66FB">
          <w:rPr>
            <w:rStyle w:val="aa"/>
            <w:rFonts w:ascii="Times New Roman" w:hAnsi="Times New Roman"/>
            <w:sz w:val="28"/>
            <w:szCs w:val="28"/>
            <w:lang w:val="en-US"/>
          </w:rPr>
          <w:t>http</w:t>
        </w:r>
        <w:r w:rsidR="00543630" w:rsidRPr="00A22445">
          <w:rPr>
            <w:rStyle w:val="aa"/>
            <w:rFonts w:ascii="Times New Roman" w:hAnsi="Times New Roman"/>
            <w:sz w:val="28"/>
            <w:szCs w:val="28"/>
          </w:rPr>
          <w:t>://</w:t>
        </w:r>
        <w:proofErr w:type="spellStart"/>
        <w:r w:rsidR="00543630" w:rsidRPr="004F66FB">
          <w:rPr>
            <w:rStyle w:val="aa"/>
            <w:rFonts w:ascii="Times New Roman" w:hAnsi="Times New Roman"/>
            <w:sz w:val="28"/>
            <w:szCs w:val="28"/>
            <w:lang w:val="en-US"/>
          </w:rPr>
          <w:t>tv</w:t>
        </w:r>
        <w:proofErr w:type="spellEnd"/>
        <w:r w:rsidR="00543630" w:rsidRPr="00A22445">
          <w:rPr>
            <w:rStyle w:val="aa"/>
            <w:rFonts w:ascii="Times New Roman" w:hAnsi="Times New Roman"/>
            <w:sz w:val="28"/>
            <w:szCs w:val="28"/>
          </w:rPr>
          <w:t>.</w:t>
        </w:r>
        <w:proofErr w:type="spellStart"/>
        <w:r w:rsidR="00543630" w:rsidRPr="004F66FB">
          <w:rPr>
            <w:rStyle w:val="aa"/>
            <w:rFonts w:ascii="Times New Roman" w:hAnsi="Times New Roman"/>
            <w:sz w:val="28"/>
            <w:szCs w:val="28"/>
            <w:lang w:val="en-US"/>
          </w:rPr>
          <w:t>blinkx</w:t>
        </w:r>
        <w:proofErr w:type="spellEnd"/>
        <w:r w:rsidR="00543630" w:rsidRPr="00A22445">
          <w:rPr>
            <w:rStyle w:val="aa"/>
            <w:rFonts w:ascii="Times New Roman" w:hAnsi="Times New Roman"/>
            <w:sz w:val="28"/>
            <w:szCs w:val="28"/>
          </w:rPr>
          <w:t>.</w:t>
        </w:r>
        <w:r w:rsidR="00543630" w:rsidRPr="004F66FB">
          <w:rPr>
            <w:rStyle w:val="aa"/>
            <w:rFonts w:ascii="Times New Roman" w:hAnsi="Times New Roman"/>
            <w:sz w:val="28"/>
            <w:szCs w:val="28"/>
            <w:lang w:val="en-US"/>
          </w:rPr>
          <w:t>com</w:t>
        </w:r>
        <w:r w:rsidR="00543630" w:rsidRPr="00A22445">
          <w:rPr>
            <w:rStyle w:val="aa"/>
            <w:rFonts w:ascii="Times New Roman" w:hAnsi="Times New Roman"/>
            <w:sz w:val="28"/>
            <w:szCs w:val="28"/>
          </w:rPr>
          <w:t>/</w:t>
        </w:r>
      </w:hyperlink>
    </w:p>
    <w:p w:rsidR="00543630" w:rsidRPr="00A22445" w:rsidRDefault="001C4AB0" w:rsidP="00543630">
      <w:pPr>
        <w:spacing w:after="240" w:line="240" w:lineRule="auto"/>
        <w:rPr>
          <w:rStyle w:val="HTML"/>
          <w:rFonts w:ascii="Times New Roman" w:hAnsi="Times New Roman"/>
          <w:sz w:val="28"/>
          <w:szCs w:val="28"/>
        </w:rPr>
      </w:pPr>
      <w:hyperlink r:id="rId23" w:history="1">
        <w:r w:rsidR="00543630" w:rsidRPr="004F66FB">
          <w:rPr>
            <w:rStyle w:val="aa"/>
            <w:rFonts w:ascii="Times New Roman" w:hAnsi="Times New Roman"/>
            <w:sz w:val="28"/>
            <w:szCs w:val="28"/>
            <w:lang w:val="en-US"/>
          </w:rPr>
          <w:t>www</w:t>
        </w:r>
        <w:r w:rsidR="00543630" w:rsidRPr="00A22445">
          <w:rPr>
            <w:rStyle w:val="aa"/>
            <w:rFonts w:ascii="Times New Roman" w:hAnsi="Times New Roman"/>
            <w:sz w:val="28"/>
            <w:szCs w:val="28"/>
          </w:rPr>
          <w:t>.</w:t>
        </w:r>
        <w:proofErr w:type="spellStart"/>
        <w:r w:rsidR="00543630" w:rsidRPr="004F66FB">
          <w:rPr>
            <w:rStyle w:val="aa"/>
            <w:rFonts w:ascii="Times New Roman" w:hAnsi="Times New Roman"/>
            <w:bCs/>
            <w:sz w:val="28"/>
            <w:szCs w:val="28"/>
            <w:lang w:val="en-US"/>
          </w:rPr>
          <w:t>bbc</w:t>
        </w:r>
        <w:proofErr w:type="spellEnd"/>
        <w:r w:rsidR="00543630" w:rsidRPr="00A22445">
          <w:rPr>
            <w:rStyle w:val="aa"/>
            <w:rFonts w:ascii="Times New Roman" w:hAnsi="Times New Roman"/>
            <w:sz w:val="28"/>
            <w:szCs w:val="28"/>
          </w:rPr>
          <w:t>.</w:t>
        </w:r>
        <w:r w:rsidR="00543630" w:rsidRPr="004F66FB">
          <w:rPr>
            <w:rStyle w:val="aa"/>
            <w:rFonts w:ascii="Times New Roman" w:hAnsi="Times New Roman"/>
            <w:sz w:val="28"/>
            <w:szCs w:val="28"/>
            <w:lang w:val="en-US"/>
          </w:rPr>
          <w:t>co</w:t>
        </w:r>
        <w:r w:rsidR="00543630" w:rsidRPr="00A22445">
          <w:rPr>
            <w:rStyle w:val="aa"/>
            <w:rFonts w:ascii="Times New Roman" w:hAnsi="Times New Roman"/>
            <w:sz w:val="28"/>
            <w:szCs w:val="28"/>
          </w:rPr>
          <w:t>.</w:t>
        </w:r>
        <w:proofErr w:type="spellStart"/>
        <w:r w:rsidR="00543630" w:rsidRPr="004F66FB">
          <w:rPr>
            <w:rStyle w:val="aa"/>
            <w:rFonts w:ascii="Times New Roman" w:hAnsi="Times New Roman"/>
            <w:sz w:val="28"/>
            <w:szCs w:val="28"/>
            <w:lang w:val="en-US"/>
          </w:rPr>
          <w:t>uk</w:t>
        </w:r>
        <w:proofErr w:type="spellEnd"/>
      </w:hyperlink>
    </w:p>
    <w:p w:rsidR="00543630" w:rsidRPr="00F7175B" w:rsidRDefault="001C4AB0" w:rsidP="00543630">
      <w:pPr>
        <w:spacing w:after="240" w:line="240" w:lineRule="auto"/>
        <w:rPr>
          <w:rStyle w:val="HTML"/>
          <w:rFonts w:ascii="Times New Roman" w:hAnsi="Times New Roman"/>
          <w:sz w:val="28"/>
          <w:szCs w:val="28"/>
        </w:rPr>
      </w:pPr>
      <w:hyperlink r:id="rId24" w:history="1">
        <w:r w:rsidR="00543630" w:rsidRPr="004F66FB">
          <w:rPr>
            <w:rStyle w:val="aa"/>
            <w:rFonts w:ascii="Times New Roman" w:hAnsi="Times New Roman"/>
            <w:sz w:val="28"/>
            <w:szCs w:val="28"/>
            <w:lang w:val="en-US"/>
          </w:rPr>
          <w:t>www</w:t>
        </w:r>
        <w:r w:rsidR="00543630" w:rsidRPr="00F7175B">
          <w:rPr>
            <w:rStyle w:val="aa"/>
            <w:rFonts w:ascii="Times New Roman" w:hAnsi="Times New Roman"/>
            <w:sz w:val="28"/>
            <w:szCs w:val="28"/>
          </w:rPr>
          <w:t>.</w:t>
        </w:r>
        <w:proofErr w:type="spellStart"/>
        <w:r w:rsidR="00543630" w:rsidRPr="004F66FB">
          <w:rPr>
            <w:rStyle w:val="aa"/>
            <w:rFonts w:ascii="Times New Roman" w:hAnsi="Times New Roman"/>
            <w:bCs/>
            <w:sz w:val="28"/>
            <w:szCs w:val="28"/>
            <w:lang w:val="en-US"/>
          </w:rPr>
          <w:t>cbs</w:t>
        </w:r>
        <w:proofErr w:type="spellEnd"/>
        <w:r w:rsidR="00543630" w:rsidRPr="00F7175B">
          <w:rPr>
            <w:rStyle w:val="aa"/>
            <w:rFonts w:ascii="Times New Roman" w:hAnsi="Times New Roman"/>
            <w:sz w:val="28"/>
            <w:szCs w:val="28"/>
          </w:rPr>
          <w:t>.</w:t>
        </w:r>
        <w:r w:rsidR="00543630" w:rsidRPr="004F66FB">
          <w:rPr>
            <w:rStyle w:val="aa"/>
            <w:rFonts w:ascii="Times New Roman" w:hAnsi="Times New Roman"/>
            <w:sz w:val="28"/>
            <w:szCs w:val="28"/>
            <w:lang w:val="en-US"/>
          </w:rPr>
          <w:t>com</w:t>
        </w:r>
      </w:hyperlink>
    </w:p>
    <w:p w:rsidR="00543630" w:rsidRPr="00F7175B" w:rsidRDefault="001C4AB0" w:rsidP="00543630">
      <w:pPr>
        <w:spacing w:after="240" w:line="240" w:lineRule="auto"/>
        <w:rPr>
          <w:rFonts w:ascii="Times New Roman" w:hAnsi="Times New Roman"/>
          <w:sz w:val="28"/>
          <w:szCs w:val="28"/>
        </w:rPr>
      </w:pPr>
      <w:hyperlink r:id="rId25" w:history="1">
        <w:r w:rsidR="00543630" w:rsidRPr="004F66FB">
          <w:rPr>
            <w:rStyle w:val="aa"/>
            <w:rFonts w:ascii="Times New Roman" w:hAnsi="Times New Roman"/>
            <w:sz w:val="28"/>
            <w:szCs w:val="28"/>
            <w:lang w:val="en-US"/>
          </w:rPr>
          <w:t>www</w:t>
        </w:r>
        <w:r w:rsidR="00543630" w:rsidRPr="00F7175B">
          <w:rPr>
            <w:rStyle w:val="aa"/>
            <w:rFonts w:ascii="Times New Roman" w:hAnsi="Times New Roman"/>
            <w:sz w:val="28"/>
            <w:szCs w:val="28"/>
          </w:rPr>
          <w:t>.</w:t>
        </w:r>
        <w:proofErr w:type="spellStart"/>
        <w:r w:rsidR="00543630" w:rsidRPr="004F66FB">
          <w:rPr>
            <w:rStyle w:val="aa"/>
            <w:rFonts w:ascii="Times New Roman" w:hAnsi="Times New Roman"/>
            <w:sz w:val="28"/>
            <w:szCs w:val="28"/>
            <w:lang w:val="en-US"/>
          </w:rPr>
          <w:t>youtube</w:t>
        </w:r>
        <w:proofErr w:type="spellEnd"/>
        <w:r w:rsidR="00543630" w:rsidRPr="00F7175B">
          <w:rPr>
            <w:rStyle w:val="aa"/>
            <w:rFonts w:ascii="Times New Roman" w:hAnsi="Times New Roman"/>
            <w:sz w:val="28"/>
            <w:szCs w:val="28"/>
          </w:rPr>
          <w:t>.</w:t>
        </w:r>
        <w:r w:rsidR="00543630" w:rsidRPr="004F66FB">
          <w:rPr>
            <w:rStyle w:val="aa"/>
            <w:rFonts w:ascii="Times New Roman" w:hAnsi="Times New Roman"/>
            <w:sz w:val="28"/>
            <w:szCs w:val="28"/>
            <w:lang w:val="en-US"/>
          </w:rPr>
          <w:t>com</w:t>
        </w:r>
      </w:hyperlink>
    </w:p>
    <w:p w:rsidR="00543630" w:rsidRPr="00F7175B" w:rsidRDefault="001C4AB0" w:rsidP="00543630">
      <w:pPr>
        <w:spacing w:after="240" w:line="240" w:lineRule="auto"/>
        <w:rPr>
          <w:rFonts w:ascii="Times New Roman" w:hAnsi="Times New Roman"/>
          <w:sz w:val="28"/>
          <w:szCs w:val="28"/>
        </w:rPr>
      </w:pPr>
      <w:hyperlink r:id="rId26" w:history="1">
        <w:r w:rsidR="00543630" w:rsidRPr="004F66FB">
          <w:rPr>
            <w:rStyle w:val="aa"/>
            <w:rFonts w:ascii="Times New Roman" w:hAnsi="Times New Roman"/>
            <w:sz w:val="28"/>
            <w:szCs w:val="28"/>
            <w:lang w:val="en-US"/>
          </w:rPr>
          <w:t>www</w:t>
        </w:r>
        <w:r w:rsidR="00543630" w:rsidRPr="00F7175B">
          <w:rPr>
            <w:rStyle w:val="aa"/>
            <w:rFonts w:ascii="Times New Roman" w:hAnsi="Times New Roman"/>
            <w:sz w:val="28"/>
            <w:szCs w:val="28"/>
          </w:rPr>
          <w:t>.</w:t>
        </w:r>
        <w:proofErr w:type="spellStart"/>
        <w:r w:rsidR="00543630" w:rsidRPr="004F66FB">
          <w:rPr>
            <w:rStyle w:val="aa"/>
            <w:rFonts w:ascii="Times New Roman" w:hAnsi="Times New Roman"/>
            <w:sz w:val="28"/>
            <w:szCs w:val="28"/>
            <w:lang w:val="en-US"/>
          </w:rPr>
          <w:t>speechinaction</w:t>
        </w:r>
        <w:proofErr w:type="spellEnd"/>
        <w:r w:rsidR="00543630" w:rsidRPr="00F7175B">
          <w:rPr>
            <w:rStyle w:val="aa"/>
            <w:rFonts w:ascii="Times New Roman" w:hAnsi="Times New Roman"/>
            <w:sz w:val="28"/>
            <w:szCs w:val="28"/>
          </w:rPr>
          <w:t>.</w:t>
        </w:r>
        <w:r w:rsidR="00543630" w:rsidRPr="004F66FB">
          <w:rPr>
            <w:rStyle w:val="aa"/>
            <w:rFonts w:ascii="Times New Roman" w:hAnsi="Times New Roman"/>
            <w:sz w:val="28"/>
            <w:szCs w:val="28"/>
            <w:lang w:val="en-US"/>
          </w:rPr>
          <w:t>net</w:t>
        </w:r>
      </w:hyperlink>
    </w:p>
    <w:p w:rsidR="00543630" w:rsidRPr="004F66FB" w:rsidRDefault="001C4AB0" w:rsidP="00543630">
      <w:pPr>
        <w:spacing w:after="240" w:line="240" w:lineRule="auto"/>
        <w:rPr>
          <w:rStyle w:val="HTML"/>
          <w:rFonts w:ascii="Times New Roman" w:hAnsi="Times New Roman"/>
          <w:sz w:val="28"/>
          <w:szCs w:val="28"/>
        </w:rPr>
      </w:pPr>
      <w:hyperlink r:id="rId27" w:history="1">
        <w:r w:rsidR="00543630" w:rsidRPr="004F66FB">
          <w:rPr>
            <w:rStyle w:val="aa"/>
            <w:rFonts w:ascii="Times New Roman" w:hAnsi="Times New Roman"/>
            <w:sz w:val="28"/>
            <w:szCs w:val="28"/>
          </w:rPr>
          <w:t>http://usefulenglish.ru/phonetics/</w:t>
        </w:r>
      </w:hyperlink>
    </w:p>
    <w:p w:rsidR="00543630" w:rsidRPr="004F66FB" w:rsidRDefault="001C4AB0" w:rsidP="00543630">
      <w:pPr>
        <w:spacing w:after="240" w:line="240" w:lineRule="auto"/>
        <w:rPr>
          <w:rStyle w:val="HTML"/>
          <w:rFonts w:ascii="Times New Roman" w:hAnsi="Times New Roman"/>
          <w:sz w:val="28"/>
          <w:szCs w:val="28"/>
        </w:rPr>
      </w:pPr>
      <w:hyperlink r:id="rId28" w:history="1">
        <w:r w:rsidR="00543630" w:rsidRPr="004F66FB">
          <w:rPr>
            <w:rStyle w:val="aa"/>
            <w:rFonts w:ascii="Times New Roman" w:hAnsi="Times New Roman"/>
            <w:sz w:val="28"/>
            <w:szCs w:val="28"/>
          </w:rPr>
          <w:t>http://www.unc.edu/~jlsmith/pht-url.html</w:t>
        </w:r>
      </w:hyperlink>
    </w:p>
    <w:p w:rsidR="00543630" w:rsidRPr="004F66FB" w:rsidRDefault="001C4AB0" w:rsidP="00543630">
      <w:pPr>
        <w:spacing w:after="240" w:line="240" w:lineRule="auto"/>
        <w:rPr>
          <w:rStyle w:val="HTML"/>
          <w:rFonts w:ascii="Times New Roman" w:hAnsi="Times New Roman"/>
          <w:sz w:val="28"/>
          <w:szCs w:val="28"/>
        </w:rPr>
      </w:pPr>
      <w:hyperlink r:id="rId29" w:history="1">
        <w:r w:rsidR="00543630" w:rsidRPr="004F66FB">
          <w:rPr>
            <w:rStyle w:val="aa"/>
            <w:rFonts w:ascii="Times New Roman" w:hAnsi="Times New Roman"/>
            <w:sz w:val="28"/>
            <w:szCs w:val="28"/>
          </w:rPr>
          <w:t>http://faculty.washington.edu/dillon/PhonResources/</w:t>
        </w:r>
      </w:hyperlink>
    </w:p>
    <w:p w:rsidR="00543630" w:rsidRPr="004F66FB" w:rsidRDefault="001C4AB0" w:rsidP="00543630">
      <w:pPr>
        <w:spacing w:after="240" w:line="240" w:lineRule="auto"/>
        <w:rPr>
          <w:rStyle w:val="HTML"/>
          <w:rFonts w:ascii="Times New Roman" w:hAnsi="Times New Roman"/>
          <w:sz w:val="28"/>
          <w:szCs w:val="28"/>
        </w:rPr>
      </w:pPr>
      <w:hyperlink r:id="rId30" w:history="1">
        <w:r w:rsidR="00543630" w:rsidRPr="004F66FB">
          <w:rPr>
            <w:rStyle w:val="aa"/>
            <w:rFonts w:ascii="Times New Roman" w:hAnsi="Times New Roman"/>
            <w:sz w:val="28"/>
            <w:szCs w:val="28"/>
          </w:rPr>
          <w:t>http://www.utexas.edu/courses/linguistics/resources/phonetics/</w:t>
        </w:r>
      </w:hyperlink>
    </w:p>
    <w:p w:rsidR="00543630" w:rsidRPr="004F66FB" w:rsidRDefault="001C4AB0" w:rsidP="00543630">
      <w:pPr>
        <w:spacing w:after="240" w:line="240" w:lineRule="auto"/>
        <w:rPr>
          <w:rStyle w:val="HTML"/>
          <w:rFonts w:ascii="Times New Roman" w:hAnsi="Times New Roman"/>
          <w:sz w:val="28"/>
          <w:szCs w:val="28"/>
        </w:rPr>
      </w:pPr>
      <w:hyperlink r:id="rId31" w:history="1">
        <w:r w:rsidR="00543630" w:rsidRPr="004F66FB">
          <w:rPr>
            <w:rStyle w:val="aa"/>
            <w:rFonts w:ascii="Times New Roman" w:hAnsi="Times New Roman"/>
            <w:sz w:val="28"/>
            <w:szCs w:val="28"/>
          </w:rPr>
          <w:t>http://www.abdn.ac.uk/langling/resources/phonetics.html</w:t>
        </w:r>
      </w:hyperlink>
    </w:p>
    <w:p w:rsidR="00E61204" w:rsidRPr="00543630" w:rsidRDefault="001C4AB0" w:rsidP="00543630">
      <w:pPr>
        <w:spacing w:after="0" w:line="288" w:lineRule="auto"/>
        <w:rPr>
          <w:rFonts w:ascii="Times New Roman" w:hAnsi="Times New Roman"/>
          <w:i/>
          <w:iCs/>
          <w:sz w:val="28"/>
          <w:szCs w:val="28"/>
        </w:rPr>
      </w:pPr>
      <w:hyperlink r:id="rId32" w:history="1">
        <w:r w:rsidR="00543630" w:rsidRPr="004F66FB">
          <w:rPr>
            <w:rStyle w:val="aa"/>
            <w:rFonts w:ascii="Times New Roman" w:hAnsi="Times New Roman"/>
            <w:sz w:val="28"/>
            <w:szCs w:val="28"/>
          </w:rPr>
          <w:t>http://liceu.uab.es/~joaquim/phonetics/fon_gen/Rec_fon_web.html</w:t>
        </w:r>
      </w:hyperlink>
    </w:p>
    <w:p w:rsidR="00E61204" w:rsidRPr="00543630" w:rsidRDefault="00E61204" w:rsidP="00B634D1">
      <w:pPr>
        <w:spacing w:after="0" w:line="288" w:lineRule="auto"/>
        <w:rPr>
          <w:rFonts w:ascii="Times New Roman" w:hAnsi="Times New Roman"/>
          <w:i/>
          <w:iCs/>
          <w:sz w:val="28"/>
          <w:szCs w:val="28"/>
        </w:rPr>
      </w:pPr>
    </w:p>
    <w:p w:rsidR="00E61204" w:rsidRPr="00543630" w:rsidRDefault="00E61204" w:rsidP="00B634D1">
      <w:pPr>
        <w:spacing w:after="0" w:line="288" w:lineRule="auto"/>
        <w:rPr>
          <w:rFonts w:ascii="Times New Roman" w:hAnsi="Times New Roman"/>
          <w:i/>
          <w:iCs/>
          <w:sz w:val="28"/>
          <w:szCs w:val="28"/>
        </w:rPr>
      </w:pPr>
    </w:p>
    <w:p w:rsidR="00E61204" w:rsidRPr="00543630" w:rsidRDefault="00E61204" w:rsidP="00B634D1">
      <w:pPr>
        <w:spacing w:after="0" w:line="288" w:lineRule="auto"/>
        <w:rPr>
          <w:rFonts w:ascii="Times New Roman" w:hAnsi="Times New Roman"/>
          <w:i/>
          <w:iCs/>
          <w:sz w:val="28"/>
          <w:szCs w:val="28"/>
        </w:rPr>
      </w:pPr>
    </w:p>
    <w:p w:rsidR="00E61204" w:rsidRDefault="00E61204" w:rsidP="00B634D1">
      <w:pPr>
        <w:spacing w:after="0" w:line="288" w:lineRule="auto"/>
        <w:rPr>
          <w:rFonts w:ascii="Times New Roman" w:hAnsi="Times New Roman"/>
          <w:i/>
          <w:iCs/>
          <w:sz w:val="28"/>
          <w:szCs w:val="28"/>
        </w:rPr>
      </w:pPr>
    </w:p>
    <w:p w:rsidR="00F12B9D" w:rsidRDefault="00F12B9D" w:rsidP="00B634D1">
      <w:pPr>
        <w:spacing w:after="0" w:line="288" w:lineRule="auto"/>
        <w:rPr>
          <w:rFonts w:ascii="Times New Roman" w:hAnsi="Times New Roman"/>
          <w:i/>
          <w:iCs/>
          <w:sz w:val="28"/>
          <w:szCs w:val="28"/>
        </w:rPr>
      </w:pPr>
    </w:p>
    <w:p w:rsidR="00F12B9D" w:rsidRDefault="00F12B9D" w:rsidP="00B634D1">
      <w:pPr>
        <w:spacing w:after="0" w:line="288" w:lineRule="auto"/>
        <w:rPr>
          <w:rFonts w:ascii="Times New Roman" w:hAnsi="Times New Roman"/>
          <w:i/>
          <w:iCs/>
          <w:sz w:val="28"/>
          <w:szCs w:val="28"/>
        </w:rPr>
      </w:pPr>
    </w:p>
    <w:p w:rsidR="00F12B9D" w:rsidRDefault="00F12B9D" w:rsidP="00B634D1">
      <w:pPr>
        <w:spacing w:after="0" w:line="288" w:lineRule="auto"/>
        <w:rPr>
          <w:rFonts w:ascii="Times New Roman" w:hAnsi="Times New Roman"/>
          <w:i/>
          <w:iCs/>
          <w:sz w:val="28"/>
          <w:szCs w:val="28"/>
        </w:rPr>
      </w:pPr>
    </w:p>
    <w:p w:rsidR="00F12B9D" w:rsidRDefault="00F12B9D" w:rsidP="00B634D1">
      <w:pPr>
        <w:spacing w:after="0" w:line="288" w:lineRule="auto"/>
        <w:rPr>
          <w:rFonts w:ascii="Times New Roman" w:hAnsi="Times New Roman"/>
          <w:i/>
          <w:iCs/>
          <w:sz w:val="28"/>
          <w:szCs w:val="28"/>
        </w:rPr>
      </w:pPr>
    </w:p>
    <w:p w:rsidR="00F12B9D" w:rsidRDefault="00F12B9D" w:rsidP="00B634D1">
      <w:pPr>
        <w:spacing w:after="0" w:line="288" w:lineRule="auto"/>
        <w:rPr>
          <w:rFonts w:ascii="Times New Roman" w:hAnsi="Times New Roman"/>
          <w:i/>
          <w:iCs/>
          <w:sz w:val="28"/>
          <w:szCs w:val="28"/>
        </w:rPr>
      </w:pPr>
    </w:p>
    <w:p w:rsidR="00F12B9D" w:rsidRDefault="00F12B9D" w:rsidP="00B634D1">
      <w:pPr>
        <w:spacing w:after="0" w:line="288" w:lineRule="auto"/>
        <w:rPr>
          <w:rFonts w:ascii="Times New Roman" w:hAnsi="Times New Roman"/>
          <w:i/>
          <w:iCs/>
          <w:sz w:val="28"/>
          <w:szCs w:val="28"/>
        </w:rPr>
      </w:pPr>
    </w:p>
    <w:p w:rsidR="00F12B9D" w:rsidRDefault="00F12B9D" w:rsidP="00B634D1">
      <w:pPr>
        <w:spacing w:after="0" w:line="288" w:lineRule="auto"/>
        <w:rPr>
          <w:rFonts w:ascii="Times New Roman" w:hAnsi="Times New Roman"/>
          <w:i/>
          <w:iCs/>
          <w:sz w:val="28"/>
          <w:szCs w:val="28"/>
        </w:rPr>
      </w:pPr>
    </w:p>
    <w:p w:rsidR="00F12B9D" w:rsidRDefault="00F12B9D" w:rsidP="00B634D1">
      <w:pPr>
        <w:spacing w:after="0" w:line="288" w:lineRule="auto"/>
        <w:rPr>
          <w:rFonts w:ascii="Times New Roman" w:hAnsi="Times New Roman"/>
          <w:i/>
          <w:iCs/>
          <w:sz w:val="28"/>
          <w:szCs w:val="28"/>
        </w:rPr>
      </w:pPr>
    </w:p>
    <w:p w:rsidR="00F12B9D" w:rsidRDefault="00F12B9D" w:rsidP="00B634D1">
      <w:pPr>
        <w:spacing w:after="0" w:line="288" w:lineRule="auto"/>
        <w:rPr>
          <w:rFonts w:ascii="Times New Roman" w:hAnsi="Times New Roman"/>
          <w:i/>
          <w:iCs/>
          <w:sz w:val="28"/>
          <w:szCs w:val="28"/>
        </w:rPr>
      </w:pPr>
    </w:p>
    <w:p w:rsidR="00F12B9D" w:rsidRDefault="00F12B9D" w:rsidP="00B634D1">
      <w:pPr>
        <w:spacing w:after="0" w:line="288" w:lineRule="auto"/>
        <w:rPr>
          <w:rFonts w:ascii="Times New Roman" w:hAnsi="Times New Roman"/>
          <w:i/>
          <w:iCs/>
          <w:sz w:val="28"/>
          <w:szCs w:val="28"/>
        </w:rPr>
      </w:pPr>
    </w:p>
    <w:p w:rsidR="00F12B9D" w:rsidRDefault="00F12B9D" w:rsidP="00B634D1">
      <w:pPr>
        <w:spacing w:after="0" w:line="288" w:lineRule="auto"/>
        <w:rPr>
          <w:rFonts w:ascii="Times New Roman" w:hAnsi="Times New Roman"/>
          <w:i/>
          <w:iCs/>
          <w:sz w:val="28"/>
          <w:szCs w:val="28"/>
        </w:rPr>
      </w:pPr>
    </w:p>
    <w:p w:rsidR="00F12B9D" w:rsidRDefault="00F12B9D" w:rsidP="00B634D1">
      <w:pPr>
        <w:spacing w:after="0" w:line="288" w:lineRule="auto"/>
        <w:rPr>
          <w:rFonts w:ascii="Times New Roman" w:hAnsi="Times New Roman"/>
          <w:i/>
          <w:iCs/>
          <w:sz w:val="28"/>
          <w:szCs w:val="28"/>
        </w:rPr>
      </w:pPr>
    </w:p>
    <w:p w:rsidR="00F12B9D" w:rsidRDefault="00F12B9D" w:rsidP="00B634D1">
      <w:pPr>
        <w:spacing w:after="0" w:line="288" w:lineRule="auto"/>
        <w:rPr>
          <w:rFonts w:ascii="Times New Roman" w:hAnsi="Times New Roman"/>
          <w:i/>
          <w:iCs/>
          <w:sz w:val="28"/>
          <w:szCs w:val="28"/>
        </w:rPr>
      </w:pPr>
    </w:p>
    <w:p w:rsidR="00F12B9D" w:rsidRDefault="00F12B9D" w:rsidP="00B634D1">
      <w:pPr>
        <w:spacing w:after="0" w:line="288" w:lineRule="auto"/>
        <w:rPr>
          <w:rFonts w:ascii="Times New Roman" w:hAnsi="Times New Roman"/>
          <w:i/>
          <w:iCs/>
          <w:sz w:val="28"/>
          <w:szCs w:val="28"/>
        </w:rPr>
      </w:pPr>
    </w:p>
    <w:p w:rsidR="00F12B9D" w:rsidRDefault="00F12B9D" w:rsidP="00B634D1">
      <w:pPr>
        <w:spacing w:after="0" w:line="288" w:lineRule="auto"/>
        <w:rPr>
          <w:rFonts w:ascii="Times New Roman" w:hAnsi="Times New Roman"/>
          <w:i/>
          <w:iCs/>
          <w:sz w:val="28"/>
          <w:szCs w:val="28"/>
        </w:rPr>
      </w:pPr>
    </w:p>
    <w:p w:rsidR="00F12B9D" w:rsidRDefault="00F12B9D" w:rsidP="00B634D1">
      <w:pPr>
        <w:spacing w:after="0" w:line="288" w:lineRule="auto"/>
        <w:rPr>
          <w:rFonts w:ascii="Times New Roman" w:hAnsi="Times New Roman"/>
          <w:i/>
          <w:iCs/>
          <w:sz w:val="28"/>
          <w:szCs w:val="28"/>
        </w:rPr>
      </w:pPr>
    </w:p>
    <w:p w:rsidR="00F12B9D" w:rsidRDefault="00F12B9D" w:rsidP="00B634D1">
      <w:pPr>
        <w:spacing w:after="0" w:line="288" w:lineRule="auto"/>
        <w:rPr>
          <w:rFonts w:ascii="Times New Roman" w:hAnsi="Times New Roman"/>
          <w:i/>
          <w:iCs/>
          <w:sz w:val="28"/>
          <w:szCs w:val="28"/>
        </w:rPr>
      </w:pPr>
    </w:p>
    <w:p w:rsidR="00F12B9D" w:rsidRDefault="00F12B9D" w:rsidP="00B634D1">
      <w:pPr>
        <w:spacing w:after="0" w:line="288" w:lineRule="auto"/>
        <w:rPr>
          <w:rFonts w:ascii="Times New Roman" w:hAnsi="Times New Roman"/>
          <w:i/>
          <w:iCs/>
          <w:sz w:val="28"/>
          <w:szCs w:val="28"/>
        </w:rPr>
      </w:pPr>
    </w:p>
    <w:p w:rsidR="00F12B9D" w:rsidRDefault="00F12B9D" w:rsidP="00B634D1">
      <w:pPr>
        <w:spacing w:after="0" w:line="288" w:lineRule="auto"/>
        <w:rPr>
          <w:rFonts w:ascii="Times New Roman" w:hAnsi="Times New Roman"/>
          <w:i/>
          <w:iCs/>
          <w:sz w:val="28"/>
          <w:szCs w:val="28"/>
        </w:rPr>
      </w:pPr>
    </w:p>
    <w:p w:rsidR="00F12B9D" w:rsidRDefault="00F12B9D" w:rsidP="00B634D1">
      <w:pPr>
        <w:spacing w:after="0" w:line="288" w:lineRule="auto"/>
        <w:rPr>
          <w:rFonts w:ascii="Times New Roman" w:hAnsi="Times New Roman"/>
          <w:i/>
          <w:iCs/>
          <w:sz w:val="28"/>
          <w:szCs w:val="28"/>
        </w:rPr>
      </w:pPr>
    </w:p>
    <w:p w:rsidR="00F12B9D" w:rsidRDefault="00F12B9D" w:rsidP="00B634D1">
      <w:pPr>
        <w:spacing w:after="0" w:line="288" w:lineRule="auto"/>
        <w:rPr>
          <w:rFonts w:ascii="Times New Roman" w:hAnsi="Times New Roman"/>
          <w:i/>
          <w:iCs/>
          <w:sz w:val="28"/>
          <w:szCs w:val="28"/>
        </w:rPr>
      </w:pPr>
    </w:p>
    <w:p w:rsidR="00F12B9D" w:rsidRPr="009448F8" w:rsidRDefault="00F12B9D" w:rsidP="00F12B9D">
      <w:pPr>
        <w:pStyle w:val="ad"/>
        <w:rPr>
          <w:b/>
          <w:noProof/>
          <w:szCs w:val="28"/>
        </w:rPr>
      </w:pPr>
      <w:r w:rsidRPr="009448F8">
        <w:rPr>
          <w:b/>
          <w:noProof/>
          <w:szCs w:val="28"/>
        </w:rPr>
        <w:lastRenderedPageBreak/>
        <w:t>Департамент образования города Москвы</w:t>
      </w:r>
    </w:p>
    <w:p w:rsidR="00F12B9D" w:rsidRPr="009448F8" w:rsidRDefault="00F12B9D" w:rsidP="00F12B9D">
      <w:pPr>
        <w:pStyle w:val="af"/>
        <w:rPr>
          <w:szCs w:val="28"/>
        </w:rPr>
      </w:pPr>
      <w:r w:rsidRPr="009448F8">
        <w:rPr>
          <w:szCs w:val="28"/>
        </w:rPr>
        <w:t>Государственное образовательное учреждение</w:t>
      </w:r>
    </w:p>
    <w:p w:rsidR="00F12B9D" w:rsidRPr="009448F8" w:rsidRDefault="00F12B9D" w:rsidP="00F12B9D">
      <w:pPr>
        <w:spacing w:after="0" w:line="240" w:lineRule="auto"/>
        <w:jc w:val="center"/>
        <w:rPr>
          <w:rFonts w:ascii="Times New Roman" w:hAnsi="Times New Roman"/>
          <w:b/>
          <w:noProof/>
          <w:sz w:val="28"/>
          <w:szCs w:val="28"/>
        </w:rPr>
      </w:pPr>
      <w:r w:rsidRPr="009448F8">
        <w:rPr>
          <w:rFonts w:ascii="Times New Roman" w:hAnsi="Times New Roman"/>
          <w:b/>
          <w:noProof/>
          <w:sz w:val="28"/>
          <w:szCs w:val="28"/>
        </w:rPr>
        <w:t>высшего профессионального образования города Москвы</w:t>
      </w:r>
    </w:p>
    <w:p w:rsidR="00F12B9D" w:rsidRPr="009448F8" w:rsidRDefault="00F12B9D" w:rsidP="00F12B9D">
      <w:pPr>
        <w:spacing w:after="0" w:line="240" w:lineRule="auto"/>
        <w:jc w:val="center"/>
        <w:rPr>
          <w:rFonts w:ascii="Times New Roman" w:hAnsi="Times New Roman"/>
          <w:b/>
          <w:noProof/>
          <w:sz w:val="28"/>
          <w:szCs w:val="28"/>
        </w:rPr>
      </w:pPr>
      <w:r w:rsidRPr="009448F8">
        <w:rPr>
          <w:rFonts w:ascii="Times New Roman" w:hAnsi="Times New Roman"/>
          <w:b/>
          <w:noProof/>
          <w:sz w:val="28"/>
          <w:szCs w:val="28"/>
        </w:rPr>
        <w:t>«Московский городской педагогический университет»</w:t>
      </w:r>
    </w:p>
    <w:p w:rsidR="00F12B9D" w:rsidRPr="009448F8" w:rsidRDefault="00F12B9D" w:rsidP="00F12B9D">
      <w:pPr>
        <w:spacing w:after="0" w:line="240" w:lineRule="auto"/>
        <w:jc w:val="center"/>
        <w:rPr>
          <w:rFonts w:ascii="Times New Roman" w:hAnsi="Times New Roman"/>
          <w:b/>
          <w:noProof/>
          <w:sz w:val="28"/>
          <w:szCs w:val="28"/>
        </w:rPr>
      </w:pPr>
    </w:p>
    <w:p w:rsidR="00F12B9D" w:rsidRPr="009448F8" w:rsidRDefault="00F12B9D" w:rsidP="00F12B9D">
      <w:pPr>
        <w:spacing w:after="0" w:line="240" w:lineRule="auto"/>
        <w:jc w:val="center"/>
        <w:rPr>
          <w:rFonts w:ascii="Times New Roman" w:hAnsi="Times New Roman"/>
          <w:b/>
          <w:sz w:val="28"/>
          <w:szCs w:val="28"/>
        </w:rPr>
      </w:pPr>
      <w:r w:rsidRPr="009448F8">
        <w:rPr>
          <w:rFonts w:ascii="Times New Roman" w:hAnsi="Times New Roman"/>
          <w:b/>
          <w:sz w:val="28"/>
          <w:szCs w:val="28"/>
        </w:rPr>
        <w:t>Институт гуманитарных наук</w:t>
      </w:r>
    </w:p>
    <w:p w:rsidR="00F12B9D" w:rsidRPr="009448F8" w:rsidRDefault="00F12B9D" w:rsidP="00F12B9D">
      <w:pPr>
        <w:spacing w:after="0" w:line="240" w:lineRule="auto"/>
        <w:jc w:val="center"/>
        <w:rPr>
          <w:rFonts w:ascii="Times New Roman" w:hAnsi="Times New Roman"/>
          <w:b/>
          <w:sz w:val="28"/>
          <w:szCs w:val="28"/>
        </w:rPr>
      </w:pPr>
      <w:r w:rsidRPr="009448F8">
        <w:rPr>
          <w:rFonts w:ascii="Times New Roman" w:hAnsi="Times New Roman"/>
          <w:b/>
          <w:sz w:val="28"/>
          <w:szCs w:val="28"/>
        </w:rPr>
        <w:t xml:space="preserve">Кафедра </w:t>
      </w:r>
      <w:r>
        <w:rPr>
          <w:rFonts w:ascii="Times New Roman" w:hAnsi="Times New Roman"/>
          <w:b/>
          <w:sz w:val="28"/>
          <w:szCs w:val="28"/>
        </w:rPr>
        <w:t>зарубежной филологии</w:t>
      </w:r>
    </w:p>
    <w:p w:rsidR="00F12B9D" w:rsidRPr="009448F8" w:rsidRDefault="00F12B9D" w:rsidP="00F12B9D">
      <w:pPr>
        <w:spacing w:after="0" w:line="240" w:lineRule="auto"/>
        <w:jc w:val="center"/>
        <w:rPr>
          <w:rFonts w:ascii="Times New Roman" w:hAnsi="Times New Roman"/>
          <w:sz w:val="28"/>
          <w:szCs w:val="28"/>
        </w:rPr>
      </w:pPr>
    </w:p>
    <w:p w:rsidR="00F12B9D" w:rsidRDefault="001C4AB0" w:rsidP="00F12B9D">
      <w:pPr>
        <w:pStyle w:val="ad"/>
        <w:jc w:val="left"/>
        <w:rPr>
          <w:outline/>
          <w:shadow/>
          <w:szCs w:val="28"/>
        </w:rPr>
      </w:pPr>
      <w:r>
        <w:rPr>
          <w:outline/>
          <w:shadow/>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468pt;height:19.5pt">
            <v:shadow color="#868686"/>
            <v:textpath style="font-family:&quot;Ravie&quot;;font-size:18pt;font-weight:bold;v-text-kern:t" trim="t" fitpath="t" string="ТЕХНОЛОГИЧЕСКАЯ КАРТА ДИСЦИПЛИНЫ"/>
          </v:shape>
        </w:pict>
      </w:r>
    </w:p>
    <w:tbl>
      <w:tblPr>
        <w:tblStyle w:val="a9"/>
        <w:tblW w:w="10386" w:type="dxa"/>
        <w:tblLook w:val="01E0" w:firstRow="1" w:lastRow="1" w:firstColumn="1" w:lastColumn="1" w:noHBand="0" w:noVBand="0"/>
      </w:tblPr>
      <w:tblGrid>
        <w:gridCol w:w="1752"/>
        <w:gridCol w:w="1743"/>
        <w:gridCol w:w="1583"/>
        <w:gridCol w:w="1524"/>
        <w:gridCol w:w="2553"/>
        <w:gridCol w:w="1231"/>
      </w:tblGrid>
      <w:tr w:rsidR="00F12B9D" w:rsidTr="00456C57">
        <w:trPr>
          <w:trHeight w:val="1793"/>
        </w:trPr>
        <w:tc>
          <w:tcPr>
            <w:tcW w:w="1752" w:type="dxa"/>
          </w:tcPr>
          <w:p w:rsidR="00F12B9D" w:rsidRDefault="00F12B9D" w:rsidP="00456C57">
            <w:pPr>
              <w:jc w:val="center"/>
              <w:rPr>
                <w:rFonts w:ascii="Times New Roman" w:hAnsi="Times New Roman"/>
                <w:sz w:val="24"/>
                <w:szCs w:val="24"/>
              </w:rPr>
            </w:pPr>
            <w:r w:rsidRPr="009448F8">
              <w:rPr>
                <w:rFonts w:ascii="Times New Roman" w:hAnsi="Times New Roman"/>
                <w:sz w:val="24"/>
                <w:szCs w:val="24"/>
              </w:rPr>
              <w:t>Наименование</w:t>
            </w:r>
            <w:r>
              <w:rPr>
                <w:rFonts w:ascii="Times New Roman" w:hAnsi="Times New Roman"/>
                <w:sz w:val="24"/>
                <w:szCs w:val="24"/>
              </w:rPr>
              <w:t xml:space="preserve"> </w:t>
            </w:r>
            <w:r w:rsidRPr="009448F8">
              <w:rPr>
                <w:rFonts w:ascii="Times New Roman" w:hAnsi="Times New Roman"/>
                <w:sz w:val="24"/>
                <w:szCs w:val="24"/>
              </w:rPr>
              <w:t>дисциплины / курса</w:t>
            </w:r>
          </w:p>
        </w:tc>
        <w:tc>
          <w:tcPr>
            <w:tcW w:w="1743" w:type="dxa"/>
          </w:tcPr>
          <w:p w:rsidR="00F12B9D" w:rsidRDefault="00F12B9D" w:rsidP="00456C57">
            <w:pPr>
              <w:jc w:val="center"/>
              <w:rPr>
                <w:rFonts w:ascii="Times New Roman" w:hAnsi="Times New Roman"/>
                <w:sz w:val="24"/>
                <w:szCs w:val="24"/>
              </w:rPr>
            </w:pPr>
            <w:r w:rsidRPr="009448F8">
              <w:rPr>
                <w:rFonts w:ascii="Times New Roman" w:hAnsi="Times New Roman"/>
                <w:sz w:val="24"/>
                <w:szCs w:val="24"/>
              </w:rPr>
              <w:t>Уровень образования</w:t>
            </w:r>
          </w:p>
        </w:tc>
        <w:tc>
          <w:tcPr>
            <w:tcW w:w="1583" w:type="dxa"/>
          </w:tcPr>
          <w:p w:rsidR="00F12B9D" w:rsidRDefault="00F12B9D" w:rsidP="00456C57">
            <w:pPr>
              <w:jc w:val="center"/>
              <w:rPr>
                <w:rFonts w:ascii="Times New Roman" w:hAnsi="Times New Roman"/>
                <w:sz w:val="24"/>
                <w:szCs w:val="24"/>
              </w:rPr>
            </w:pPr>
            <w:r w:rsidRPr="009448F8">
              <w:rPr>
                <w:rFonts w:ascii="Times New Roman" w:hAnsi="Times New Roman"/>
                <w:sz w:val="24"/>
                <w:szCs w:val="24"/>
              </w:rPr>
              <w:t>Статус дисциплины в рабочем учебном плане</w:t>
            </w:r>
          </w:p>
        </w:tc>
        <w:tc>
          <w:tcPr>
            <w:tcW w:w="1524" w:type="dxa"/>
          </w:tcPr>
          <w:p w:rsidR="00F12B9D" w:rsidRDefault="00F12B9D" w:rsidP="00456C57">
            <w:pPr>
              <w:jc w:val="center"/>
              <w:rPr>
                <w:rFonts w:ascii="Times New Roman" w:hAnsi="Times New Roman"/>
                <w:sz w:val="24"/>
                <w:szCs w:val="24"/>
              </w:rPr>
            </w:pPr>
            <w:r w:rsidRPr="009448F8">
              <w:rPr>
                <w:rFonts w:ascii="Times New Roman" w:hAnsi="Times New Roman"/>
                <w:sz w:val="24"/>
                <w:szCs w:val="24"/>
              </w:rPr>
              <w:t>Количество зачетных единиц / кредитов</w:t>
            </w:r>
          </w:p>
        </w:tc>
        <w:tc>
          <w:tcPr>
            <w:tcW w:w="2553" w:type="dxa"/>
          </w:tcPr>
          <w:p w:rsidR="00F12B9D" w:rsidRDefault="00F12B9D" w:rsidP="00456C57">
            <w:pPr>
              <w:jc w:val="center"/>
              <w:rPr>
                <w:rFonts w:ascii="Times New Roman" w:hAnsi="Times New Roman"/>
                <w:sz w:val="24"/>
                <w:szCs w:val="24"/>
              </w:rPr>
            </w:pPr>
            <w:r w:rsidRPr="009448F8">
              <w:rPr>
                <w:rFonts w:ascii="Times New Roman" w:hAnsi="Times New Roman"/>
                <w:sz w:val="24"/>
                <w:szCs w:val="24"/>
              </w:rPr>
              <w:t>Форма отчетности</w:t>
            </w:r>
          </w:p>
        </w:tc>
        <w:tc>
          <w:tcPr>
            <w:tcW w:w="1231" w:type="dxa"/>
          </w:tcPr>
          <w:p w:rsidR="00F12B9D" w:rsidRDefault="00F12B9D" w:rsidP="00456C57">
            <w:pPr>
              <w:jc w:val="center"/>
              <w:rPr>
                <w:rFonts w:ascii="Times New Roman" w:hAnsi="Times New Roman"/>
                <w:sz w:val="24"/>
                <w:szCs w:val="24"/>
              </w:rPr>
            </w:pPr>
            <w:r w:rsidRPr="009448F8">
              <w:rPr>
                <w:rFonts w:ascii="Times New Roman" w:hAnsi="Times New Roman"/>
                <w:sz w:val="24"/>
                <w:szCs w:val="24"/>
              </w:rPr>
              <w:t>Курс, семестр</w:t>
            </w:r>
          </w:p>
        </w:tc>
      </w:tr>
      <w:tr w:rsidR="00F12B9D" w:rsidRPr="00D95BA6" w:rsidTr="00456C57">
        <w:trPr>
          <w:trHeight w:val="1504"/>
        </w:trPr>
        <w:tc>
          <w:tcPr>
            <w:tcW w:w="1752" w:type="dxa"/>
          </w:tcPr>
          <w:p w:rsidR="00F12B9D" w:rsidRPr="0036457A" w:rsidRDefault="00F12B9D" w:rsidP="00456C57">
            <w:pPr>
              <w:jc w:val="center"/>
              <w:rPr>
                <w:rFonts w:ascii="Times New Roman" w:hAnsi="Times New Roman"/>
                <w:i/>
                <w:sz w:val="24"/>
                <w:szCs w:val="24"/>
              </w:rPr>
            </w:pPr>
            <w:r w:rsidRPr="0005560D">
              <w:rPr>
                <w:rFonts w:ascii="Times New Roman" w:hAnsi="Times New Roman"/>
                <w:bCs/>
                <w:i/>
                <w:sz w:val="24"/>
                <w:szCs w:val="24"/>
              </w:rPr>
              <w:t>Практическая фонетика основного иностранного языка</w:t>
            </w:r>
          </w:p>
        </w:tc>
        <w:tc>
          <w:tcPr>
            <w:tcW w:w="1743" w:type="dxa"/>
          </w:tcPr>
          <w:p w:rsidR="00F12B9D" w:rsidRPr="00D95BA6" w:rsidRDefault="00F12B9D" w:rsidP="00456C57">
            <w:pPr>
              <w:jc w:val="center"/>
              <w:rPr>
                <w:rFonts w:ascii="Times New Roman" w:hAnsi="Times New Roman"/>
                <w:i/>
                <w:sz w:val="24"/>
                <w:szCs w:val="24"/>
              </w:rPr>
            </w:pPr>
            <w:proofErr w:type="spellStart"/>
            <w:r w:rsidRPr="00D95BA6">
              <w:rPr>
                <w:rFonts w:ascii="Times New Roman" w:hAnsi="Times New Roman"/>
                <w:i/>
                <w:sz w:val="24"/>
                <w:szCs w:val="24"/>
              </w:rPr>
              <w:t>Бакалавриат</w:t>
            </w:r>
            <w:proofErr w:type="spellEnd"/>
          </w:p>
        </w:tc>
        <w:tc>
          <w:tcPr>
            <w:tcW w:w="1583" w:type="dxa"/>
          </w:tcPr>
          <w:p w:rsidR="00F12B9D" w:rsidRPr="00D95BA6" w:rsidRDefault="00F12B9D" w:rsidP="00456C57">
            <w:pPr>
              <w:jc w:val="center"/>
              <w:rPr>
                <w:rFonts w:ascii="Times New Roman" w:hAnsi="Times New Roman"/>
                <w:i/>
                <w:sz w:val="24"/>
                <w:szCs w:val="24"/>
              </w:rPr>
            </w:pPr>
            <w:r>
              <w:rPr>
                <w:rFonts w:ascii="Times New Roman" w:hAnsi="Times New Roman"/>
                <w:i/>
                <w:sz w:val="24"/>
                <w:szCs w:val="24"/>
              </w:rPr>
              <w:t>КПВ Б3</w:t>
            </w:r>
          </w:p>
        </w:tc>
        <w:tc>
          <w:tcPr>
            <w:tcW w:w="1524" w:type="dxa"/>
          </w:tcPr>
          <w:p w:rsidR="00F12B9D" w:rsidRPr="0005560D" w:rsidRDefault="00F12B9D" w:rsidP="00456C57">
            <w:pPr>
              <w:jc w:val="center"/>
              <w:rPr>
                <w:rFonts w:ascii="Times New Roman" w:hAnsi="Times New Roman"/>
                <w:i/>
                <w:sz w:val="24"/>
                <w:szCs w:val="24"/>
              </w:rPr>
            </w:pPr>
            <w:r>
              <w:rPr>
                <w:rFonts w:ascii="Times New Roman" w:hAnsi="Times New Roman"/>
                <w:i/>
                <w:sz w:val="24"/>
                <w:szCs w:val="24"/>
              </w:rPr>
              <w:t>3</w:t>
            </w:r>
          </w:p>
        </w:tc>
        <w:tc>
          <w:tcPr>
            <w:tcW w:w="2553" w:type="dxa"/>
          </w:tcPr>
          <w:p w:rsidR="00F12B9D" w:rsidRPr="00D95BA6" w:rsidRDefault="00F12B9D" w:rsidP="00456C57">
            <w:pPr>
              <w:jc w:val="center"/>
              <w:rPr>
                <w:rFonts w:ascii="Times New Roman" w:hAnsi="Times New Roman"/>
                <w:i/>
                <w:sz w:val="24"/>
                <w:szCs w:val="24"/>
              </w:rPr>
            </w:pPr>
            <w:r>
              <w:rPr>
                <w:rFonts w:ascii="Times New Roman" w:hAnsi="Times New Roman"/>
                <w:i/>
                <w:sz w:val="24"/>
                <w:szCs w:val="24"/>
              </w:rPr>
              <w:t>Зачет</w:t>
            </w:r>
          </w:p>
        </w:tc>
        <w:tc>
          <w:tcPr>
            <w:tcW w:w="1231" w:type="dxa"/>
          </w:tcPr>
          <w:p w:rsidR="00F12B9D" w:rsidRDefault="00F12B9D" w:rsidP="00456C57">
            <w:pPr>
              <w:jc w:val="center"/>
              <w:rPr>
                <w:rFonts w:ascii="Times New Roman" w:hAnsi="Times New Roman"/>
                <w:i/>
                <w:sz w:val="24"/>
                <w:szCs w:val="24"/>
              </w:rPr>
            </w:pPr>
            <w:r>
              <w:rPr>
                <w:rFonts w:ascii="Times New Roman" w:hAnsi="Times New Roman"/>
                <w:i/>
                <w:sz w:val="24"/>
                <w:szCs w:val="24"/>
              </w:rPr>
              <w:t xml:space="preserve">1 курс </w:t>
            </w:r>
          </w:p>
          <w:p w:rsidR="00F12B9D" w:rsidRPr="00D95BA6" w:rsidRDefault="00F12B9D" w:rsidP="00456C57">
            <w:pPr>
              <w:jc w:val="center"/>
              <w:rPr>
                <w:rFonts w:ascii="Times New Roman" w:hAnsi="Times New Roman"/>
                <w:i/>
                <w:sz w:val="24"/>
                <w:szCs w:val="24"/>
              </w:rPr>
            </w:pPr>
            <w:r>
              <w:rPr>
                <w:rFonts w:ascii="Times New Roman" w:hAnsi="Times New Roman"/>
                <w:i/>
                <w:sz w:val="24"/>
                <w:szCs w:val="24"/>
              </w:rPr>
              <w:t>2 семестр</w:t>
            </w:r>
          </w:p>
        </w:tc>
      </w:tr>
    </w:tbl>
    <w:p w:rsidR="00F12B9D" w:rsidRPr="00577F5C" w:rsidRDefault="00F12B9D" w:rsidP="00F12B9D">
      <w:pPr>
        <w:rPr>
          <w:rFonts w:ascii="Times New Roman" w:hAnsi="Times New Roman"/>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620"/>
        <w:gridCol w:w="1901"/>
        <w:gridCol w:w="900"/>
        <w:gridCol w:w="1339"/>
      </w:tblGrid>
      <w:tr w:rsidR="00F12B9D" w:rsidRPr="009448F8" w:rsidTr="00456C57">
        <w:trPr>
          <w:cantSplit/>
        </w:trPr>
        <w:tc>
          <w:tcPr>
            <w:tcW w:w="10368" w:type="dxa"/>
            <w:gridSpan w:val="5"/>
            <w:tcBorders>
              <w:top w:val="single" w:sz="4" w:space="0" w:color="auto"/>
              <w:left w:val="single" w:sz="4" w:space="0" w:color="auto"/>
              <w:bottom w:val="single" w:sz="4" w:space="0" w:color="auto"/>
              <w:right w:val="single" w:sz="4" w:space="0" w:color="auto"/>
            </w:tcBorders>
          </w:tcPr>
          <w:p w:rsidR="00F12B9D" w:rsidRPr="009448F8" w:rsidRDefault="00F12B9D" w:rsidP="00456C57">
            <w:pPr>
              <w:spacing w:after="0" w:line="240" w:lineRule="auto"/>
              <w:jc w:val="center"/>
              <w:rPr>
                <w:rFonts w:ascii="Times New Roman" w:hAnsi="Times New Roman"/>
                <w:b/>
                <w:sz w:val="28"/>
                <w:szCs w:val="28"/>
              </w:rPr>
            </w:pPr>
            <w:r w:rsidRPr="009448F8">
              <w:rPr>
                <w:rFonts w:ascii="Times New Roman" w:hAnsi="Times New Roman"/>
                <w:b/>
                <w:sz w:val="28"/>
                <w:szCs w:val="28"/>
              </w:rPr>
              <w:t>Смежные дисциплины по учебному плану:</w:t>
            </w:r>
          </w:p>
        </w:tc>
      </w:tr>
      <w:tr w:rsidR="00F12B9D" w:rsidRPr="009448F8" w:rsidTr="00456C57">
        <w:trPr>
          <w:cantSplit/>
        </w:trPr>
        <w:tc>
          <w:tcPr>
            <w:tcW w:w="10368" w:type="dxa"/>
            <w:gridSpan w:val="5"/>
            <w:tcBorders>
              <w:top w:val="single" w:sz="4" w:space="0" w:color="auto"/>
              <w:left w:val="single" w:sz="4" w:space="0" w:color="auto"/>
              <w:bottom w:val="single" w:sz="4" w:space="0" w:color="auto"/>
              <w:right w:val="single" w:sz="4" w:space="0" w:color="auto"/>
            </w:tcBorders>
          </w:tcPr>
          <w:p w:rsidR="00F12B9D" w:rsidRPr="00F12B9D" w:rsidRDefault="00F12B9D" w:rsidP="00F12B9D">
            <w:pPr>
              <w:rPr>
                <w:rFonts w:ascii="Times New Roman" w:hAnsi="Times New Roman"/>
                <w:i/>
                <w:sz w:val="24"/>
                <w:szCs w:val="24"/>
              </w:rPr>
            </w:pPr>
            <w:r w:rsidRPr="00AE6DF2">
              <w:rPr>
                <w:rFonts w:ascii="Times New Roman" w:hAnsi="Times New Roman"/>
                <w:i/>
                <w:sz w:val="24"/>
                <w:szCs w:val="24"/>
              </w:rPr>
              <w:t>Теоретический курс основного иностранного языка с практикумом (фонетика)</w:t>
            </w:r>
            <w:r w:rsidRPr="0005560D">
              <w:rPr>
                <w:rFonts w:ascii="Times New Roman" w:hAnsi="Times New Roman"/>
                <w:bCs/>
                <w:i/>
                <w:sz w:val="24"/>
                <w:szCs w:val="24"/>
              </w:rPr>
              <w:t>,</w:t>
            </w:r>
            <w:r w:rsidRPr="0005560D">
              <w:rPr>
                <w:rFonts w:ascii="Times New Roman" w:hAnsi="Times New Roman"/>
                <w:i/>
                <w:sz w:val="24"/>
                <w:szCs w:val="24"/>
              </w:rPr>
              <w:t xml:space="preserve"> </w:t>
            </w:r>
            <w:r w:rsidRPr="00CF72D3">
              <w:rPr>
                <w:rFonts w:ascii="Times New Roman" w:hAnsi="Times New Roman"/>
                <w:i/>
                <w:sz w:val="24"/>
                <w:szCs w:val="24"/>
              </w:rPr>
              <w:t>Иностранный язык</w:t>
            </w:r>
            <w:r>
              <w:rPr>
                <w:rFonts w:ascii="Times New Roman" w:hAnsi="Times New Roman"/>
                <w:i/>
                <w:sz w:val="24"/>
                <w:szCs w:val="24"/>
              </w:rPr>
              <w:t xml:space="preserve"> (</w:t>
            </w:r>
            <w:r>
              <w:rPr>
                <w:rFonts w:ascii="Times New Roman" w:hAnsi="Times New Roman"/>
                <w:i/>
                <w:sz w:val="24"/>
                <w:szCs w:val="24"/>
                <w:lang w:val="en-US"/>
              </w:rPr>
              <w:t>I</w:t>
            </w:r>
            <w:r w:rsidRPr="00E94025">
              <w:rPr>
                <w:rFonts w:ascii="Times New Roman" w:hAnsi="Times New Roman"/>
                <w:i/>
                <w:sz w:val="24"/>
                <w:szCs w:val="24"/>
              </w:rPr>
              <w:t xml:space="preserve"> </w:t>
            </w:r>
            <w:r>
              <w:rPr>
                <w:rFonts w:ascii="Times New Roman" w:hAnsi="Times New Roman"/>
                <w:i/>
                <w:sz w:val="24"/>
                <w:szCs w:val="24"/>
              </w:rPr>
              <w:t>семестр),</w:t>
            </w:r>
            <w:r w:rsidRPr="00CF72D3">
              <w:rPr>
                <w:rFonts w:ascii="Times New Roman" w:hAnsi="Times New Roman"/>
                <w:i/>
                <w:sz w:val="24"/>
                <w:szCs w:val="24"/>
              </w:rPr>
              <w:t xml:space="preserve"> </w:t>
            </w:r>
            <w:r w:rsidRPr="003B2AD0">
              <w:rPr>
                <w:rFonts w:ascii="Times New Roman" w:hAnsi="Times New Roman"/>
                <w:i/>
                <w:sz w:val="24"/>
                <w:szCs w:val="24"/>
              </w:rPr>
              <w:t>Основной иностранный язык</w:t>
            </w:r>
            <w:r>
              <w:rPr>
                <w:rFonts w:ascii="Times New Roman" w:hAnsi="Times New Roman"/>
                <w:i/>
                <w:sz w:val="24"/>
                <w:szCs w:val="24"/>
              </w:rPr>
              <w:t>,</w:t>
            </w:r>
            <w:r w:rsidRPr="00CF72D3">
              <w:rPr>
                <w:rFonts w:ascii="Times New Roman" w:hAnsi="Times New Roman"/>
                <w:i/>
                <w:sz w:val="24"/>
                <w:szCs w:val="24"/>
              </w:rPr>
              <w:t xml:space="preserve"> </w:t>
            </w:r>
            <w:r w:rsidRPr="003B2AD0">
              <w:rPr>
                <w:rFonts w:ascii="Times New Roman" w:hAnsi="Times New Roman"/>
                <w:i/>
                <w:sz w:val="24"/>
                <w:szCs w:val="24"/>
              </w:rPr>
              <w:t>Практикум по основному иностранному языку</w:t>
            </w:r>
            <w:r>
              <w:rPr>
                <w:rFonts w:ascii="Times New Roman" w:hAnsi="Times New Roman"/>
                <w:i/>
                <w:sz w:val="24"/>
                <w:szCs w:val="24"/>
              </w:rPr>
              <w:t>,</w:t>
            </w:r>
            <w:r w:rsidRPr="00CF72D3">
              <w:rPr>
                <w:rFonts w:ascii="Times New Roman" w:hAnsi="Times New Roman"/>
                <w:i/>
                <w:sz w:val="24"/>
                <w:szCs w:val="24"/>
              </w:rPr>
              <w:t xml:space="preserve"> Иностранный язык</w:t>
            </w:r>
            <w:r>
              <w:rPr>
                <w:rFonts w:ascii="Times New Roman" w:hAnsi="Times New Roman"/>
                <w:i/>
                <w:sz w:val="24"/>
                <w:szCs w:val="24"/>
              </w:rPr>
              <w:t xml:space="preserve"> (</w:t>
            </w:r>
            <w:r>
              <w:rPr>
                <w:rFonts w:ascii="Times New Roman" w:hAnsi="Times New Roman"/>
                <w:i/>
                <w:sz w:val="24"/>
                <w:szCs w:val="24"/>
                <w:lang w:val="en-US"/>
              </w:rPr>
              <w:t>II</w:t>
            </w:r>
            <w:r w:rsidRPr="00E94025">
              <w:rPr>
                <w:rFonts w:ascii="Times New Roman" w:hAnsi="Times New Roman"/>
                <w:i/>
                <w:sz w:val="24"/>
                <w:szCs w:val="24"/>
              </w:rPr>
              <w:t xml:space="preserve"> </w:t>
            </w:r>
            <w:r>
              <w:rPr>
                <w:rFonts w:ascii="Times New Roman" w:hAnsi="Times New Roman"/>
                <w:i/>
                <w:sz w:val="24"/>
                <w:szCs w:val="24"/>
              </w:rPr>
              <w:t>семестр)</w:t>
            </w:r>
          </w:p>
        </w:tc>
      </w:tr>
      <w:tr w:rsidR="00F12B9D" w:rsidRPr="009448F8" w:rsidTr="00456C57">
        <w:trPr>
          <w:cantSplit/>
        </w:trPr>
        <w:tc>
          <w:tcPr>
            <w:tcW w:w="10368" w:type="dxa"/>
            <w:gridSpan w:val="5"/>
            <w:tcBorders>
              <w:top w:val="single" w:sz="4" w:space="0" w:color="auto"/>
              <w:left w:val="single" w:sz="4" w:space="0" w:color="auto"/>
              <w:bottom w:val="single" w:sz="4" w:space="0" w:color="auto"/>
              <w:right w:val="single" w:sz="4" w:space="0" w:color="auto"/>
            </w:tcBorders>
          </w:tcPr>
          <w:p w:rsidR="00F12B9D" w:rsidRPr="009448F8" w:rsidRDefault="00F12B9D" w:rsidP="00456C57">
            <w:pPr>
              <w:spacing w:after="0" w:line="240" w:lineRule="auto"/>
              <w:jc w:val="center"/>
              <w:rPr>
                <w:rFonts w:ascii="Times New Roman" w:hAnsi="Times New Roman"/>
                <w:b/>
                <w:sz w:val="28"/>
                <w:szCs w:val="28"/>
              </w:rPr>
            </w:pPr>
            <w:r w:rsidRPr="009448F8">
              <w:rPr>
                <w:rFonts w:ascii="Times New Roman" w:hAnsi="Times New Roman"/>
                <w:b/>
                <w:sz w:val="28"/>
                <w:szCs w:val="28"/>
              </w:rPr>
              <w:t>ВВОДНЫЙ БЛОК</w:t>
            </w:r>
          </w:p>
          <w:p w:rsidR="00F12B9D" w:rsidRPr="009448F8" w:rsidRDefault="00F12B9D" w:rsidP="00456C57">
            <w:pPr>
              <w:spacing w:after="0" w:line="240" w:lineRule="auto"/>
              <w:jc w:val="center"/>
              <w:rPr>
                <w:rFonts w:ascii="Times New Roman" w:hAnsi="Times New Roman"/>
                <w:sz w:val="28"/>
                <w:szCs w:val="28"/>
              </w:rPr>
            </w:pPr>
            <w:r w:rsidRPr="009448F8">
              <w:rPr>
                <w:rFonts w:ascii="Times New Roman" w:hAnsi="Times New Roman"/>
                <w:sz w:val="28"/>
                <w:szCs w:val="28"/>
              </w:rPr>
              <w:t xml:space="preserve">(проверка </w:t>
            </w:r>
            <w:proofErr w:type="spellStart"/>
            <w:r w:rsidRPr="009448F8">
              <w:rPr>
                <w:rFonts w:ascii="Times New Roman" w:hAnsi="Times New Roman"/>
                <w:sz w:val="28"/>
                <w:szCs w:val="28"/>
              </w:rPr>
              <w:t>сформированности</w:t>
            </w:r>
            <w:proofErr w:type="spellEnd"/>
            <w:r w:rsidRPr="009448F8">
              <w:rPr>
                <w:rFonts w:ascii="Times New Roman" w:hAnsi="Times New Roman"/>
                <w:sz w:val="28"/>
                <w:szCs w:val="28"/>
              </w:rPr>
              <w:t xml:space="preserve"> компетенций)</w:t>
            </w:r>
          </w:p>
        </w:tc>
      </w:tr>
      <w:tr w:rsidR="00F12B9D" w:rsidRPr="009448F8" w:rsidTr="00456C57">
        <w:trPr>
          <w:cantSplit/>
        </w:trPr>
        <w:tc>
          <w:tcPr>
            <w:tcW w:w="4608" w:type="dxa"/>
            <w:tcBorders>
              <w:top w:val="single" w:sz="4" w:space="0" w:color="auto"/>
              <w:left w:val="single" w:sz="4" w:space="0" w:color="auto"/>
              <w:bottom w:val="single" w:sz="4" w:space="0" w:color="auto"/>
              <w:right w:val="single" w:sz="4" w:space="0" w:color="auto"/>
            </w:tcBorders>
          </w:tcPr>
          <w:p w:rsidR="00F12B9D" w:rsidRPr="009448F8" w:rsidRDefault="00F12B9D" w:rsidP="00456C57">
            <w:pPr>
              <w:spacing w:after="0" w:line="240" w:lineRule="auto"/>
              <w:jc w:val="center"/>
              <w:rPr>
                <w:rFonts w:ascii="Times New Roman" w:hAnsi="Times New Roman"/>
                <w:b/>
                <w:sz w:val="24"/>
                <w:szCs w:val="24"/>
              </w:rPr>
            </w:pPr>
          </w:p>
          <w:p w:rsidR="00F12B9D" w:rsidRPr="009448F8" w:rsidRDefault="00F12B9D" w:rsidP="00456C57">
            <w:pPr>
              <w:spacing w:after="0" w:line="240" w:lineRule="auto"/>
              <w:jc w:val="center"/>
              <w:rPr>
                <w:rFonts w:ascii="Times New Roman" w:hAnsi="Times New Roman"/>
                <w:b/>
                <w:sz w:val="24"/>
                <w:szCs w:val="24"/>
              </w:rPr>
            </w:pPr>
            <w:r w:rsidRPr="009448F8">
              <w:rPr>
                <w:rFonts w:ascii="Times New Roman" w:hAnsi="Times New Roman"/>
                <w:b/>
                <w:sz w:val="24"/>
                <w:szCs w:val="24"/>
              </w:rPr>
              <w:t>Тема или задание текущей работы</w:t>
            </w:r>
          </w:p>
        </w:tc>
        <w:tc>
          <w:tcPr>
            <w:tcW w:w="1620" w:type="dxa"/>
            <w:tcBorders>
              <w:top w:val="single" w:sz="4" w:space="0" w:color="auto"/>
              <w:left w:val="single" w:sz="4" w:space="0" w:color="auto"/>
              <w:bottom w:val="single" w:sz="4" w:space="0" w:color="auto"/>
              <w:right w:val="single" w:sz="4" w:space="0" w:color="auto"/>
            </w:tcBorders>
          </w:tcPr>
          <w:p w:rsidR="00F12B9D" w:rsidRPr="009448F8" w:rsidRDefault="00F12B9D" w:rsidP="00456C57">
            <w:pPr>
              <w:spacing w:after="0" w:line="240" w:lineRule="auto"/>
              <w:jc w:val="center"/>
              <w:rPr>
                <w:rFonts w:ascii="Times New Roman" w:hAnsi="Times New Roman"/>
                <w:sz w:val="24"/>
                <w:szCs w:val="24"/>
              </w:rPr>
            </w:pPr>
            <w:r w:rsidRPr="009448F8">
              <w:rPr>
                <w:rFonts w:ascii="Times New Roman" w:hAnsi="Times New Roman"/>
                <w:sz w:val="24"/>
                <w:szCs w:val="24"/>
              </w:rPr>
              <w:t>Виды текущей аттестации</w:t>
            </w:r>
          </w:p>
        </w:tc>
        <w:tc>
          <w:tcPr>
            <w:tcW w:w="1901" w:type="dxa"/>
            <w:tcBorders>
              <w:top w:val="single" w:sz="4" w:space="0" w:color="auto"/>
              <w:left w:val="single" w:sz="4" w:space="0" w:color="auto"/>
              <w:bottom w:val="single" w:sz="4" w:space="0" w:color="auto"/>
              <w:right w:val="single" w:sz="4" w:space="0" w:color="auto"/>
            </w:tcBorders>
          </w:tcPr>
          <w:p w:rsidR="00F12B9D" w:rsidRPr="009448F8" w:rsidRDefault="00F12B9D" w:rsidP="00456C57">
            <w:pPr>
              <w:spacing w:after="0" w:line="240" w:lineRule="auto"/>
              <w:jc w:val="center"/>
              <w:rPr>
                <w:rFonts w:ascii="Times New Roman" w:hAnsi="Times New Roman"/>
                <w:sz w:val="24"/>
                <w:szCs w:val="24"/>
              </w:rPr>
            </w:pPr>
            <w:r w:rsidRPr="009448F8">
              <w:rPr>
                <w:rFonts w:ascii="Times New Roman" w:hAnsi="Times New Roman"/>
                <w:sz w:val="24"/>
                <w:szCs w:val="24"/>
              </w:rPr>
              <w:t>Аудиторная или внеаудиторная</w:t>
            </w:r>
          </w:p>
        </w:tc>
        <w:tc>
          <w:tcPr>
            <w:tcW w:w="2239" w:type="dxa"/>
            <w:gridSpan w:val="2"/>
            <w:tcBorders>
              <w:top w:val="single" w:sz="4" w:space="0" w:color="auto"/>
              <w:left w:val="single" w:sz="4" w:space="0" w:color="auto"/>
              <w:bottom w:val="single" w:sz="4" w:space="0" w:color="auto"/>
              <w:right w:val="single" w:sz="4" w:space="0" w:color="auto"/>
            </w:tcBorders>
          </w:tcPr>
          <w:p w:rsidR="00F12B9D" w:rsidRPr="009448F8" w:rsidRDefault="00F12B9D" w:rsidP="00456C57">
            <w:pPr>
              <w:spacing w:after="0" w:line="240" w:lineRule="auto"/>
              <w:ind w:left="-113" w:right="-113"/>
              <w:jc w:val="center"/>
              <w:rPr>
                <w:rFonts w:ascii="Times New Roman" w:hAnsi="Times New Roman"/>
                <w:sz w:val="24"/>
                <w:szCs w:val="24"/>
              </w:rPr>
            </w:pPr>
            <w:r w:rsidRPr="009448F8">
              <w:rPr>
                <w:rFonts w:ascii="Times New Roman" w:hAnsi="Times New Roman"/>
                <w:sz w:val="24"/>
                <w:szCs w:val="24"/>
              </w:rPr>
              <w:t>Максимальное/</w:t>
            </w:r>
          </w:p>
          <w:p w:rsidR="00F12B9D" w:rsidRPr="009448F8" w:rsidRDefault="00F12B9D" w:rsidP="00456C57">
            <w:pPr>
              <w:spacing w:after="0" w:line="240" w:lineRule="auto"/>
              <w:ind w:left="-113" w:right="-113"/>
              <w:jc w:val="center"/>
              <w:rPr>
                <w:rFonts w:ascii="Times New Roman" w:hAnsi="Times New Roman"/>
                <w:sz w:val="24"/>
                <w:szCs w:val="24"/>
              </w:rPr>
            </w:pPr>
            <w:r w:rsidRPr="009448F8">
              <w:rPr>
                <w:rFonts w:ascii="Times New Roman" w:hAnsi="Times New Roman"/>
                <w:sz w:val="24"/>
                <w:szCs w:val="24"/>
              </w:rPr>
              <w:t>минимальное  количество баллов</w:t>
            </w:r>
          </w:p>
        </w:tc>
      </w:tr>
      <w:tr w:rsidR="00F12B9D" w:rsidRPr="009448F8" w:rsidTr="00456C57">
        <w:trPr>
          <w:cantSplit/>
        </w:trPr>
        <w:tc>
          <w:tcPr>
            <w:tcW w:w="4608" w:type="dxa"/>
            <w:tcBorders>
              <w:top w:val="single" w:sz="4" w:space="0" w:color="auto"/>
              <w:left w:val="single" w:sz="4" w:space="0" w:color="auto"/>
              <w:bottom w:val="single" w:sz="4" w:space="0" w:color="auto"/>
              <w:right w:val="single" w:sz="4" w:space="0" w:color="auto"/>
            </w:tcBorders>
          </w:tcPr>
          <w:p w:rsidR="00F12B9D" w:rsidRPr="004B4B61" w:rsidRDefault="00F12B9D" w:rsidP="00456C57">
            <w:pPr>
              <w:spacing w:after="0" w:line="240" w:lineRule="auto"/>
              <w:rPr>
                <w:rFonts w:ascii="Times New Roman" w:hAnsi="Times New Roman"/>
                <w:i/>
                <w:sz w:val="28"/>
                <w:szCs w:val="28"/>
                <w:lang w:val="en-US"/>
              </w:rPr>
            </w:pPr>
            <w:r>
              <w:rPr>
                <w:rFonts w:ascii="Times New Roman" w:hAnsi="Times New Roman"/>
                <w:i/>
                <w:sz w:val="28"/>
                <w:szCs w:val="28"/>
                <w:lang w:val="en-US"/>
              </w:rPr>
              <w:t>-</w:t>
            </w:r>
          </w:p>
        </w:tc>
        <w:tc>
          <w:tcPr>
            <w:tcW w:w="1620" w:type="dxa"/>
            <w:tcBorders>
              <w:top w:val="single" w:sz="4" w:space="0" w:color="auto"/>
              <w:left w:val="single" w:sz="4" w:space="0" w:color="auto"/>
              <w:bottom w:val="single" w:sz="4" w:space="0" w:color="auto"/>
              <w:right w:val="single" w:sz="4" w:space="0" w:color="auto"/>
            </w:tcBorders>
          </w:tcPr>
          <w:p w:rsidR="00F12B9D" w:rsidRPr="004B4B61" w:rsidRDefault="00F12B9D" w:rsidP="00456C57">
            <w:pPr>
              <w:spacing w:after="0" w:line="240" w:lineRule="auto"/>
              <w:jc w:val="center"/>
              <w:rPr>
                <w:rFonts w:ascii="Times New Roman" w:hAnsi="Times New Roman"/>
                <w:i/>
                <w:spacing w:val="-4"/>
                <w:sz w:val="28"/>
                <w:szCs w:val="28"/>
                <w:lang w:val="en-US"/>
              </w:rPr>
            </w:pPr>
            <w:r>
              <w:rPr>
                <w:rFonts w:ascii="Times New Roman" w:hAnsi="Times New Roman"/>
                <w:i/>
                <w:spacing w:val="-4"/>
                <w:sz w:val="28"/>
                <w:szCs w:val="28"/>
                <w:lang w:val="en-US"/>
              </w:rPr>
              <w:t>-</w:t>
            </w:r>
          </w:p>
        </w:tc>
        <w:tc>
          <w:tcPr>
            <w:tcW w:w="1901" w:type="dxa"/>
            <w:tcBorders>
              <w:top w:val="single" w:sz="4" w:space="0" w:color="auto"/>
              <w:left w:val="single" w:sz="4" w:space="0" w:color="auto"/>
              <w:bottom w:val="single" w:sz="4" w:space="0" w:color="auto"/>
              <w:right w:val="single" w:sz="4" w:space="0" w:color="auto"/>
            </w:tcBorders>
          </w:tcPr>
          <w:p w:rsidR="00F12B9D" w:rsidRPr="004B4B61" w:rsidRDefault="00F12B9D" w:rsidP="00456C57">
            <w:pPr>
              <w:spacing w:after="0" w:line="240" w:lineRule="auto"/>
              <w:jc w:val="center"/>
              <w:rPr>
                <w:rFonts w:ascii="Times New Roman" w:hAnsi="Times New Roman"/>
                <w:i/>
                <w:sz w:val="28"/>
                <w:szCs w:val="28"/>
                <w:lang w:val="en-US"/>
              </w:rPr>
            </w:pPr>
            <w:r>
              <w:rPr>
                <w:rFonts w:ascii="Times New Roman" w:hAnsi="Times New Roman"/>
                <w:i/>
                <w:sz w:val="28"/>
                <w:szCs w:val="28"/>
                <w:lang w:val="en-US"/>
              </w:rPr>
              <w:t>-</w:t>
            </w:r>
          </w:p>
        </w:tc>
        <w:tc>
          <w:tcPr>
            <w:tcW w:w="900" w:type="dxa"/>
            <w:tcBorders>
              <w:top w:val="single" w:sz="4" w:space="0" w:color="auto"/>
              <w:left w:val="single" w:sz="4" w:space="0" w:color="auto"/>
              <w:bottom w:val="single" w:sz="4" w:space="0" w:color="auto"/>
              <w:right w:val="single" w:sz="4" w:space="0" w:color="auto"/>
            </w:tcBorders>
          </w:tcPr>
          <w:p w:rsidR="00F12B9D" w:rsidRPr="009448F8" w:rsidRDefault="00F12B9D" w:rsidP="00456C57">
            <w:pPr>
              <w:spacing w:after="0" w:line="240" w:lineRule="auto"/>
              <w:jc w:val="center"/>
              <w:rPr>
                <w:rFonts w:ascii="Times New Roman" w:hAnsi="Times New Roman"/>
                <w:sz w:val="28"/>
                <w:szCs w:val="28"/>
              </w:rPr>
            </w:pPr>
            <w:r w:rsidRPr="009448F8">
              <w:rPr>
                <w:rFonts w:ascii="Times New Roman" w:hAnsi="Times New Roman"/>
                <w:sz w:val="28"/>
                <w:szCs w:val="28"/>
              </w:rPr>
              <w:t>*</w:t>
            </w:r>
          </w:p>
        </w:tc>
        <w:tc>
          <w:tcPr>
            <w:tcW w:w="1339" w:type="dxa"/>
            <w:tcBorders>
              <w:top w:val="single" w:sz="4" w:space="0" w:color="auto"/>
              <w:left w:val="single" w:sz="4" w:space="0" w:color="auto"/>
              <w:bottom w:val="single" w:sz="4" w:space="0" w:color="auto"/>
              <w:right w:val="single" w:sz="4" w:space="0" w:color="auto"/>
            </w:tcBorders>
          </w:tcPr>
          <w:p w:rsidR="00F12B9D" w:rsidRPr="009448F8" w:rsidRDefault="00F12B9D" w:rsidP="00456C57">
            <w:pPr>
              <w:spacing w:after="0" w:line="240" w:lineRule="auto"/>
              <w:jc w:val="center"/>
              <w:rPr>
                <w:rFonts w:ascii="Times New Roman" w:hAnsi="Times New Roman"/>
                <w:sz w:val="28"/>
                <w:szCs w:val="28"/>
              </w:rPr>
            </w:pPr>
            <w:r w:rsidRPr="009448F8">
              <w:rPr>
                <w:rFonts w:ascii="Times New Roman" w:hAnsi="Times New Roman"/>
                <w:sz w:val="28"/>
                <w:szCs w:val="28"/>
              </w:rPr>
              <w:t>***</w:t>
            </w:r>
          </w:p>
        </w:tc>
      </w:tr>
      <w:tr w:rsidR="00F12B9D" w:rsidRPr="009448F8" w:rsidTr="00456C57">
        <w:trPr>
          <w:cantSplit/>
        </w:trPr>
        <w:tc>
          <w:tcPr>
            <w:tcW w:w="4608" w:type="dxa"/>
            <w:tcBorders>
              <w:top w:val="single" w:sz="4" w:space="0" w:color="auto"/>
              <w:left w:val="single" w:sz="4" w:space="0" w:color="auto"/>
              <w:bottom w:val="single" w:sz="4" w:space="0" w:color="auto"/>
              <w:right w:val="single" w:sz="4" w:space="0" w:color="auto"/>
            </w:tcBorders>
          </w:tcPr>
          <w:p w:rsidR="00F12B9D" w:rsidRPr="004B4B61" w:rsidRDefault="00F12B9D" w:rsidP="00456C57">
            <w:pPr>
              <w:spacing w:after="0" w:line="240" w:lineRule="auto"/>
              <w:rPr>
                <w:rFonts w:ascii="Times New Roman" w:hAnsi="Times New Roman"/>
                <w:i/>
                <w:sz w:val="28"/>
                <w:szCs w:val="28"/>
                <w:lang w:val="en-US"/>
              </w:rPr>
            </w:pPr>
            <w:r>
              <w:rPr>
                <w:rFonts w:ascii="Times New Roman" w:hAnsi="Times New Roman"/>
                <w:i/>
                <w:sz w:val="28"/>
                <w:szCs w:val="28"/>
                <w:lang w:val="en-US"/>
              </w:rPr>
              <w:t>-</w:t>
            </w:r>
          </w:p>
        </w:tc>
        <w:tc>
          <w:tcPr>
            <w:tcW w:w="1620" w:type="dxa"/>
            <w:tcBorders>
              <w:top w:val="single" w:sz="4" w:space="0" w:color="auto"/>
              <w:left w:val="single" w:sz="4" w:space="0" w:color="auto"/>
              <w:bottom w:val="single" w:sz="4" w:space="0" w:color="auto"/>
              <w:right w:val="single" w:sz="4" w:space="0" w:color="auto"/>
            </w:tcBorders>
          </w:tcPr>
          <w:p w:rsidR="00F12B9D" w:rsidRPr="004B4B61" w:rsidRDefault="00F12B9D" w:rsidP="00456C57">
            <w:pPr>
              <w:spacing w:after="0" w:line="240" w:lineRule="auto"/>
              <w:jc w:val="center"/>
              <w:rPr>
                <w:rFonts w:ascii="Times New Roman" w:hAnsi="Times New Roman"/>
                <w:i/>
                <w:spacing w:val="-4"/>
                <w:sz w:val="28"/>
                <w:szCs w:val="28"/>
                <w:lang w:val="en-US"/>
              </w:rPr>
            </w:pPr>
            <w:r>
              <w:rPr>
                <w:rFonts w:ascii="Times New Roman" w:hAnsi="Times New Roman"/>
                <w:i/>
                <w:spacing w:val="-4"/>
                <w:sz w:val="28"/>
                <w:szCs w:val="28"/>
                <w:lang w:val="en-US"/>
              </w:rPr>
              <w:t>-</w:t>
            </w:r>
          </w:p>
        </w:tc>
        <w:tc>
          <w:tcPr>
            <w:tcW w:w="1901" w:type="dxa"/>
            <w:tcBorders>
              <w:top w:val="single" w:sz="4" w:space="0" w:color="auto"/>
              <w:left w:val="single" w:sz="4" w:space="0" w:color="auto"/>
              <w:bottom w:val="single" w:sz="4" w:space="0" w:color="auto"/>
              <w:right w:val="single" w:sz="4" w:space="0" w:color="auto"/>
            </w:tcBorders>
          </w:tcPr>
          <w:p w:rsidR="00F12B9D" w:rsidRPr="004B4B61" w:rsidRDefault="00F12B9D" w:rsidP="00456C57">
            <w:pPr>
              <w:spacing w:after="0" w:line="240" w:lineRule="auto"/>
              <w:jc w:val="center"/>
              <w:rPr>
                <w:rFonts w:ascii="Times New Roman" w:hAnsi="Times New Roman"/>
                <w:i/>
                <w:sz w:val="28"/>
                <w:szCs w:val="28"/>
                <w:lang w:val="en-US"/>
              </w:rPr>
            </w:pPr>
            <w:r>
              <w:rPr>
                <w:rFonts w:ascii="Times New Roman" w:hAnsi="Times New Roman"/>
                <w:i/>
                <w:sz w:val="28"/>
                <w:szCs w:val="28"/>
                <w:lang w:val="en-US"/>
              </w:rPr>
              <w:t>-</w:t>
            </w:r>
          </w:p>
        </w:tc>
        <w:tc>
          <w:tcPr>
            <w:tcW w:w="900" w:type="dxa"/>
            <w:tcBorders>
              <w:top w:val="single" w:sz="4" w:space="0" w:color="auto"/>
              <w:left w:val="single" w:sz="4" w:space="0" w:color="auto"/>
              <w:bottom w:val="single" w:sz="4" w:space="0" w:color="auto"/>
              <w:right w:val="single" w:sz="4" w:space="0" w:color="auto"/>
            </w:tcBorders>
          </w:tcPr>
          <w:p w:rsidR="00F12B9D" w:rsidRPr="009448F8" w:rsidRDefault="00F12B9D" w:rsidP="00456C57">
            <w:pPr>
              <w:spacing w:after="0" w:line="240" w:lineRule="auto"/>
              <w:jc w:val="center"/>
              <w:rPr>
                <w:rFonts w:ascii="Times New Roman" w:hAnsi="Times New Roman"/>
                <w:sz w:val="28"/>
                <w:szCs w:val="28"/>
              </w:rPr>
            </w:pPr>
            <w:r w:rsidRPr="009448F8">
              <w:rPr>
                <w:rFonts w:ascii="Times New Roman" w:hAnsi="Times New Roman"/>
                <w:sz w:val="28"/>
                <w:szCs w:val="28"/>
              </w:rPr>
              <w:t>*</w:t>
            </w:r>
          </w:p>
        </w:tc>
        <w:tc>
          <w:tcPr>
            <w:tcW w:w="1339" w:type="dxa"/>
            <w:tcBorders>
              <w:top w:val="single" w:sz="4" w:space="0" w:color="auto"/>
              <w:left w:val="single" w:sz="4" w:space="0" w:color="auto"/>
              <w:bottom w:val="single" w:sz="4" w:space="0" w:color="auto"/>
              <w:right w:val="single" w:sz="4" w:space="0" w:color="auto"/>
            </w:tcBorders>
          </w:tcPr>
          <w:p w:rsidR="00F12B9D" w:rsidRPr="009448F8" w:rsidRDefault="00F12B9D" w:rsidP="00456C57">
            <w:pPr>
              <w:spacing w:after="0" w:line="240" w:lineRule="auto"/>
              <w:jc w:val="center"/>
              <w:rPr>
                <w:rFonts w:ascii="Times New Roman" w:hAnsi="Times New Roman"/>
                <w:sz w:val="28"/>
                <w:szCs w:val="28"/>
              </w:rPr>
            </w:pPr>
            <w:r w:rsidRPr="009448F8">
              <w:rPr>
                <w:rFonts w:ascii="Times New Roman" w:hAnsi="Times New Roman"/>
                <w:sz w:val="28"/>
                <w:szCs w:val="28"/>
              </w:rPr>
              <w:t>***</w:t>
            </w:r>
          </w:p>
        </w:tc>
      </w:tr>
      <w:tr w:rsidR="00F12B9D" w:rsidRPr="009448F8" w:rsidTr="00456C57">
        <w:trPr>
          <w:cantSplit/>
        </w:trPr>
        <w:tc>
          <w:tcPr>
            <w:tcW w:w="8129" w:type="dxa"/>
            <w:gridSpan w:val="3"/>
            <w:tcBorders>
              <w:top w:val="single" w:sz="4" w:space="0" w:color="auto"/>
              <w:left w:val="single" w:sz="4" w:space="0" w:color="auto"/>
              <w:bottom w:val="single" w:sz="4" w:space="0" w:color="auto"/>
              <w:right w:val="single" w:sz="4" w:space="0" w:color="auto"/>
            </w:tcBorders>
          </w:tcPr>
          <w:p w:rsidR="00F12B9D" w:rsidRPr="009448F8" w:rsidRDefault="00F12B9D" w:rsidP="00456C57">
            <w:pPr>
              <w:spacing w:after="0" w:line="240" w:lineRule="auto"/>
              <w:jc w:val="center"/>
              <w:rPr>
                <w:rFonts w:ascii="Times New Roman" w:hAnsi="Times New Roman"/>
                <w:b/>
                <w:sz w:val="28"/>
                <w:szCs w:val="28"/>
              </w:rPr>
            </w:pPr>
            <w:r w:rsidRPr="009448F8">
              <w:rPr>
                <w:rFonts w:ascii="Times New Roman" w:hAnsi="Times New Roman"/>
                <w:b/>
                <w:sz w:val="28"/>
                <w:szCs w:val="28"/>
              </w:rPr>
              <w:t>Итого:</w:t>
            </w:r>
          </w:p>
        </w:tc>
        <w:tc>
          <w:tcPr>
            <w:tcW w:w="900" w:type="dxa"/>
            <w:tcBorders>
              <w:top w:val="single" w:sz="4" w:space="0" w:color="auto"/>
              <w:left w:val="single" w:sz="4" w:space="0" w:color="auto"/>
              <w:bottom w:val="single" w:sz="4" w:space="0" w:color="auto"/>
              <w:right w:val="single" w:sz="4" w:space="0" w:color="auto"/>
            </w:tcBorders>
          </w:tcPr>
          <w:p w:rsidR="00F12B9D" w:rsidRPr="009448F8" w:rsidRDefault="00F12B9D" w:rsidP="00456C57">
            <w:pPr>
              <w:spacing w:after="0" w:line="240" w:lineRule="auto"/>
              <w:jc w:val="center"/>
              <w:rPr>
                <w:rFonts w:ascii="Times New Roman" w:hAnsi="Times New Roman"/>
                <w:b/>
                <w:sz w:val="28"/>
                <w:szCs w:val="28"/>
              </w:rPr>
            </w:pPr>
            <w:r w:rsidRPr="009448F8">
              <w:rPr>
                <w:rFonts w:ascii="Times New Roman" w:hAnsi="Times New Roman"/>
                <w:b/>
                <w:sz w:val="28"/>
                <w:szCs w:val="28"/>
              </w:rPr>
              <w:t>*</w:t>
            </w:r>
          </w:p>
        </w:tc>
        <w:tc>
          <w:tcPr>
            <w:tcW w:w="1339" w:type="dxa"/>
            <w:tcBorders>
              <w:top w:val="single" w:sz="4" w:space="0" w:color="auto"/>
              <w:left w:val="single" w:sz="4" w:space="0" w:color="auto"/>
              <w:bottom w:val="single" w:sz="4" w:space="0" w:color="auto"/>
              <w:right w:val="single" w:sz="4" w:space="0" w:color="auto"/>
            </w:tcBorders>
          </w:tcPr>
          <w:p w:rsidR="00F12B9D" w:rsidRPr="009448F8" w:rsidRDefault="00F12B9D" w:rsidP="00456C57">
            <w:pPr>
              <w:spacing w:after="0" w:line="240" w:lineRule="auto"/>
              <w:jc w:val="center"/>
              <w:rPr>
                <w:rFonts w:ascii="Times New Roman" w:hAnsi="Times New Roman"/>
                <w:b/>
                <w:sz w:val="28"/>
                <w:szCs w:val="28"/>
              </w:rPr>
            </w:pPr>
            <w:r w:rsidRPr="009448F8">
              <w:rPr>
                <w:rFonts w:ascii="Times New Roman" w:hAnsi="Times New Roman"/>
                <w:b/>
                <w:sz w:val="28"/>
                <w:szCs w:val="28"/>
              </w:rPr>
              <w:t>***</w:t>
            </w:r>
          </w:p>
        </w:tc>
      </w:tr>
      <w:tr w:rsidR="00F12B9D" w:rsidRPr="009448F8" w:rsidTr="00456C57">
        <w:trPr>
          <w:cantSplit/>
        </w:trPr>
        <w:tc>
          <w:tcPr>
            <w:tcW w:w="10368" w:type="dxa"/>
            <w:gridSpan w:val="5"/>
            <w:tcBorders>
              <w:top w:val="single" w:sz="4" w:space="0" w:color="auto"/>
              <w:left w:val="single" w:sz="4" w:space="0" w:color="auto"/>
              <w:bottom w:val="single" w:sz="4" w:space="0" w:color="auto"/>
              <w:right w:val="single" w:sz="4" w:space="0" w:color="auto"/>
            </w:tcBorders>
          </w:tcPr>
          <w:p w:rsidR="00F12B9D" w:rsidRPr="009448F8" w:rsidRDefault="00F12B9D" w:rsidP="00456C57">
            <w:pPr>
              <w:spacing w:after="0" w:line="240" w:lineRule="auto"/>
              <w:jc w:val="center"/>
              <w:rPr>
                <w:rFonts w:ascii="Times New Roman" w:hAnsi="Times New Roman"/>
                <w:b/>
                <w:sz w:val="28"/>
                <w:szCs w:val="28"/>
              </w:rPr>
            </w:pPr>
            <w:r w:rsidRPr="009448F8">
              <w:rPr>
                <w:rFonts w:ascii="Times New Roman" w:hAnsi="Times New Roman"/>
                <w:b/>
                <w:sz w:val="28"/>
                <w:szCs w:val="28"/>
              </w:rPr>
              <w:t>БАЗОВЫЙ БЛОК</w:t>
            </w:r>
          </w:p>
          <w:p w:rsidR="00F12B9D" w:rsidRPr="009448F8" w:rsidRDefault="00F12B9D" w:rsidP="00456C57">
            <w:pPr>
              <w:spacing w:after="0" w:line="240" w:lineRule="auto"/>
              <w:jc w:val="center"/>
              <w:rPr>
                <w:rFonts w:ascii="Times New Roman" w:hAnsi="Times New Roman"/>
                <w:sz w:val="28"/>
                <w:szCs w:val="28"/>
              </w:rPr>
            </w:pPr>
            <w:r w:rsidRPr="009448F8">
              <w:rPr>
                <w:rFonts w:ascii="Times New Roman" w:hAnsi="Times New Roman"/>
                <w:sz w:val="28"/>
                <w:szCs w:val="28"/>
              </w:rPr>
              <w:t xml:space="preserve">(проверка </w:t>
            </w:r>
            <w:proofErr w:type="spellStart"/>
            <w:r w:rsidRPr="009448F8">
              <w:rPr>
                <w:rFonts w:ascii="Times New Roman" w:hAnsi="Times New Roman"/>
                <w:sz w:val="28"/>
                <w:szCs w:val="28"/>
              </w:rPr>
              <w:t>сформированности</w:t>
            </w:r>
            <w:proofErr w:type="spellEnd"/>
            <w:r w:rsidRPr="009448F8">
              <w:rPr>
                <w:rFonts w:ascii="Times New Roman" w:hAnsi="Times New Roman"/>
                <w:sz w:val="28"/>
                <w:szCs w:val="28"/>
              </w:rPr>
              <w:t xml:space="preserve"> компетенций)</w:t>
            </w:r>
          </w:p>
        </w:tc>
      </w:tr>
      <w:tr w:rsidR="00F12B9D" w:rsidRPr="00577F5C" w:rsidTr="00456C57">
        <w:trPr>
          <w:cantSplit/>
        </w:trPr>
        <w:tc>
          <w:tcPr>
            <w:tcW w:w="4608" w:type="dxa"/>
            <w:tcBorders>
              <w:top w:val="single" w:sz="4" w:space="0" w:color="auto"/>
              <w:left w:val="single" w:sz="4" w:space="0" w:color="auto"/>
              <w:bottom w:val="single" w:sz="4" w:space="0" w:color="auto"/>
              <w:right w:val="single" w:sz="4" w:space="0" w:color="auto"/>
            </w:tcBorders>
          </w:tcPr>
          <w:p w:rsidR="00F12B9D" w:rsidRPr="00577F5C" w:rsidRDefault="00F12B9D" w:rsidP="00456C57">
            <w:pPr>
              <w:spacing w:after="0" w:line="240" w:lineRule="auto"/>
              <w:jc w:val="center"/>
              <w:rPr>
                <w:rFonts w:ascii="Times New Roman" w:hAnsi="Times New Roman"/>
                <w:b/>
                <w:sz w:val="24"/>
                <w:szCs w:val="24"/>
              </w:rPr>
            </w:pPr>
          </w:p>
          <w:p w:rsidR="00F12B9D" w:rsidRPr="00577F5C" w:rsidRDefault="00F12B9D" w:rsidP="00456C57">
            <w:pPr>
              <w:spacing w:after="0" w:line="240" w:lineRule="auto"/>
              <w:jc w:val="center"/>
              <w:rPr>
                <w:rFonts w:ascii="Times New Roman" w:hAnsi="Times New Roman"/>
                <w:b/>
                <w:sz w:val="24"/>
                <w:szCs w:val="24"/>
              </w:rPr>
            </w:pPr>
            <w:r w:rsidRPr="00577F5C">
              <w:rPr>
                <w:rFonts w:ascii="Times New Roman" w:hAnsi="Times New Roman"/>
                <w:b/>
                <w:sz w:val="24"/>
                <w:szCs w:val="24"/>
              </w:rPr>
              <w:t>Тема или задание текущей работы</w:t>
            </w:r>
          </w:p>
        </w:tc>
        <w:tc>
          <w:tcPr>
            <w:tcW w:w="1620" w:type="dxa"/>
            <w:tcBorders>
              <w:top w:val="single" w:sz="4" w:space="0" w:color="auto"/>
              <w:left w:val="single" w:sz="4" w:space="0" w:color="auto"/>
              <w:bottom w:val="single" w:sz="4" w:space="0" w:color="auto"/>
              <w:right w:val="single" w:sz="4" w:space="0" w:color="auto"/>
            </w:tcBorders>
          </w:tcPr>
          <w:p w:rsidR="00F12B9D" w:rsidRPr="00577F5C" w:rsidRDefault="00F12B9D" w:rsidP="00456C57">
            <w:pPr>
              <w:spacing w:after="0" w:line="240" w:lineRule="auto"/>
              <w:jc w:val="center"/>
              <w:rPr>
                <w:rFonts w:ascii="Times New Roman" w:hAnsi="Times New Roman"/>
                <w:sz w:val="24"/>
                <w:szCs w:val="24"/>
              </w:rPr>
            </w:pPr>
            <w:r w:rsidRPr="00577F5C">
              <w:rPr>
                <w:rFonts w:ascii="Times New Roman" w:hAnsi="Times New Roman"/>
                <w:sz w:val="24"/>
                <w:szCs w:val="24"/>
              </w:rPr>
              <w:t>Виды текущей аттестации</w:t>
            </w:r>
          </w:p>
        </w:tc>
        <w:tc>
          <w:tcPr>
            <w:tcW w:w="1901" w:type="dxa"/>
            <w:tcBorders>
              <w:top w:val="single" w:sz="4" w:space="0" w:color="auto"/>
              <w:left w:val="single" w:sz="4" w:space="0" w:color="auto"/>
              <w:bottom w:val="single" w:sz="4" w:space="0" w:color="auto"/>
              <w:right w:val="single" w:sz="4" w:space="0" w:color="auto"/>
            </w:tcBorders>
          </w:tcPr>
          <w:p w:rsidR="00F12B9D" w:rsidRPr="00577F5C" w:rsidRDefault="00F12B9D" w:rsidP="00456C57">
            <w:pPr>
              <w:spacing w:after="0" w:line="240" w:lineRule="auto"/>
              <w:jc w:val="center"/>
              <w:rPr>
                <w:rFonts w:ascii="Times New Roman" w:hAnsi="Times New Roman"/>
                <w:sz w:val="24"/>
                <w:szCs w:val="24"/>
              </w:rPr>
            </w:pPr>
            <w:r w:rsidRPr="00577F5C">
              <w:rPr>
                <w:rFonts w:ascii="Times New Roman" w:hAnsi="Times New Roman"/>
                <w:sz w:val="24"/>
                <w:szCs w:val="24"/>
              </w:rPr>
              <w:t>Аудиторная или внеаудиторная</w:t>
            </w:r>
          </w:p>
        </w:tc>
        <w:tc>
          <w:tcPr>
            <w:tcW w:w="2239" w:type="dxa"/>
            <w:gridSpan w:val="2"/>
            <w:tcBorders>
              <w:top w:val="single" w:sz="4" w:space="0" w:color="auto"/>
              <w:left w:val="single" w:sz="4" w:space="0" w:color="auto"/>
              <w:bottom w:val="single" w:sz="4" w:space="0" w:color="auto"/>
              <w:right w:val="single" w:sz="4" w:space="0" w:color="auto"/>
            </w:tcBorders>
          </w:tcPr>
          <w:p w:rsidR="00F12B9D" w:rsidRPr="00577F5C" w:rsidRDefault="00F12B9D" w:rsidP="00456C57">
            <w:pPr>
              <w:spacing w:after="0" w:line="240" w:lineRule="auto"/>
              <w:ind w:left="-113" w:right="-113"/>
              <w:jc w:val="center"/>
              <w:rPr>
                <w:rFonts w:ascii="Times New Roman" w:hAnsi="Times New Roman"/>
                <w:sz w:val="24"/>
                <w:szCs w:val="24"/>
              </w:rPr>
            </w:pPr>
            <w:r w:rsidRPr="00577F5C">
              <w:rPr>
                <w:rFonts w:ascii="Times New Roman" w:hAnsi="Times New Roman"/>
                <w:sz w:val="24"/>
                <w:szCs w:val="24"/>
              </w:rPr>
              <w:t>Максимальное/</w:t>
            </w:r>
          </w:p>
          <w:p w:rsidR="00F12B9D" w:rsidRPr="00577F5C" w:rsidRDefault="00F12B9D" w:rsidP="00456C57">
            <w:pPr>
              <w:spacing w:after="0" w:line="240" w:lineRule="auto"/>
              <w:ind w:left="-113" w:right="-113"/>
              <w:jc w:val="center"/>
              <w:rPr>
                <w:rFonts w:ascii="Times New Roman" w:hAnsi="Times New Roman"/>
                <w:sz w:val="24"/>
                <w:szCs w:val="24"/>
              </w:rPr>
            </w:pPr>
            <w:r w:rsidRPr="00577F5C">
              <w:rPr>
                <w:rFonts w:ascii="Times New Roman" w:hAnsi="Times New Roman"/>
                <w:sz w:val="24"/>
                <w:szCs w:val="24"/>
              </w:rPr>
              <w:t>минимальное  количество баллов</w:t>
            </w:r>
          </w:p>
        </w:tc>
      </w:tr>
      <w:tr w:rsidR="00F12B9D" w:rsidRPr="0036457A" w:rsidTr="00456C57">
        <w:trPr>
          <w:cantSplit/>
        </w:trPr>
        <w:tc>
          <w:tcPr>
            <w:tcW w:w="4608" w:type="dxa"/>
            <w:tcBorders>
              <w:top w:val="single" w:sz="4" w:space="0" w:color="auto"/>
              <w:left w:val="single" w:sz="4" w:space="0" w:color="auto"/>
              <w:bottom w:val="single" w:sz="4" w:space="0" w:color="auto"/>
              <w:right w:val="single" w:sz="4" w:space="0" w:color="auto"/>
            </w:tcBorders>
          </w:tcPr>
          <w:p w:rsidR="00F12B9D" w:rsidRPr="0036457A" w:rsidRDefault="00F12B9D" w:rsidP="00456C57">
            <w:pPr>
              <w:rPr>
                <w:rFonts w:ascii="Times New Roman" w:hAnsi="Times New Roman"/>
                <w:i/>
                <w:sz w:val="24"/>
                <w:szCs w:val="24"/>
              </w:rPr>
            </w:pPr>
            <w:r w:rsidRPr="0036457A">
              <w:rPr>
                <w:rFonts w:ascii="Times New Roman" w:hAnsi="Times New Roman"/>
                <w:i/>
                <w:sz w:val="24"/>
                <w:szCs w:val="24"/>
              </w:rPr>
              <w:t>Посещение лекций, ведение конспектов / конспекты лекций</w:t>
            </w:r>
          </w:p>
        </w:tc>
        <w:tc>
          <w:tcPr>
            <w:tcW w:w="1620" w:type="dxa"/>
            <w:tcBorders>
              <w:top w:val="single" w:sz="4" w:space="0" w:color="auto"/>
              <w:left w:val="single" w:sz="4" w:space="0" w:color="auto"/>
              <w:bottom w:val="single" w:sz="4" w:space="0" w:color="auto"/>
              <w:right w:val="single" w:sz="4" w:space="0" w:color="auto"/>
            </w:tcBorders>
          </w:tcPr>
          <w:p w:rsidR="00F12B9D" w:rsidRPr="0036457A" w:rsidRDefault="00F12B9D" w:rsidP="00456C57">
            <w:pPr>
              <w:rPr>
                <w:rFonts w:ascii="Times New Roman" w:hAnsi="Times New Roman"/>
                <w:spacing w:val="-4"/>
                <w:sz w:val="24"/>
                <w:szCs w:val="24"/>
              </w:rPr>
            </w:pPr>
            <w:r w:rsidRPr="0036457A">
              <w:rPr>
                <w:rFonts w:ascii="Times New Roman" w:hAnsi="Times New Roman"/>
                <w:spacing w:val="-4"/>
                <w:sz w:val="24"/>
                <w:szCs w:val="24"/>
              </w:rPr>
              <w:t>Присутствие, конспекты</w:t>
            </w:r>
          </w:p>
        </w:tc>
        <w:tc>
          <w:tcPr>
            <w:tcW w:w="1901" w:type="dxa"/>
            <w:tcBorders>
              <w:top w:val="single" w:sz="4" w:space="0" w:color="auto"/>
              <w:left w:val="single" w:sz="4" w:space="0" w:color="auto"/>
              <w:bottom w:val="single" w:sz="4" w:space="0" w:color="auto"/>
              <w:right w:val="single" w:sz="4" w:space="0" w:color="auto"/>
            </w:tcBorders>
          </w:tcPr>
          <w:p w:rsidR="00F12B9D" w:rsidRPr="0036457A" w:rsidRDefault="00F12B9D" w:rsidP="00456C57">
            <w:pPr>
              <w:rPr>
                <w:rFonts w:ascii="Times New Roman" w:hAnsi="Times New Roman"/>
                <w:sz w:val="24"/>
                <w:szCs w:val="24"/>
              </w:rPr>
            </w:pPr>
            <w:r w:rsidRPr="0036457A">
              <w:rPr>
                <w:rFonts w:ascii="Times New Roman" w:hAnsi="Times New Roman"/>
                <w:sz w:val="24"/>
                <w:szCs w:val="24"/>
              </w:rPr>
              <w:t>Ауд.</w:t>
            </w:r>
          </w:p>
        </w:tc>
        <w:tc>
          <w:tcPr>
            <w:tcW w:w="900" w:type="dxa"/>
            <w:tcBorders>
              <w:top w:val="single" w:sz="4" w:space="0" w:color="auto"/>
              <w:left w:val="single" w:sz="4" w:space="0" w:color="auto"/>
              <w:bottom w:val="single" w:sz="4" w:space="0" w:color="auto"/>
              <w:right w:val="single" w:sz="4" w:space="0" w:color="auto"/>
            </w:tcBorders>
          </w:tcPr>
          <w:p w:rsidR="00F12B9D" w:rsidRPr="0036457A" w:rsidRDefault="00F12B9D" w:rsidP="00456C57">
            <w:pPr>
              <w:jc w:val="center"/>
              <w:rPr>
                <w:rFonts w:ascii="Times New Roman" w:hAnsi="Times New Roman"/>
                <w:sz w:val="24"/>
                <w:szCs w:val="24"/>
              </w:rPr>
            </w:pPr>
            <w:r w:rsidRPr="0036457A">
              <w:rPr>
                <w:rFonts w:ascii="Times New Roman" w:hAnsi="Times New Roman"/>
                <w:sz w:val="24"/>
                <w:szCs w:val="24"/>
              </w:rPr>
              <w:t>5</w:t>
            </w:r>
          </w:p>
        </w:tc>
        <w:tc>
          <w:tcPr>
            <w:tcW w:w="1339" w:type="dxa"/>
            <w:tcBorders>
              <w:top w:val="single" w:sz="4" w:space="0" w:color="auto"/>
              <w:left w:val="single" w:sz="4" w:space="0" w:color="auto"/>
              <w:bottom w:val="single" w:sz="4" w:space="0" w:color="auto"/>
              <w:right w:val="single" w:sz="4" w:space="0" w:color="auto"/>
            </w:tcBorders>
          </w:tcPr>
          <w:p w:rsidR="00F12B9D" w:rsidRPr="0036457A" w:rsidRDefault="00F12B9D" w:rsidP="00456C57">
            <w:pPr>
              <w:jc w:val="center"/>
              <w:rPr>
                <w:rFonts w:ascii="Times New Roman" w:hAnsi="Times New Roman"/>
                <w:sz w:val="24"/>
                <w:szCs w:val="24"/>
              </w:rPr>
            </w:pPr>
            <w:r w:rsidRPr="0036457A">
              <w:rPr>
                <w:rFonts w:ascii="Times New Roman" w:hAnsi="Times New Roman"/>
                <w:sz w:val="24"/>
                <w:szCs w:val="24"/>
              </w:rPr>
              <w:t>1</w:t>
            </w:r>
            <w:r>
              <w:rPr>
                <w:rFonts w:ascii="Times New Roman" w:hAnsi="Times New Roman"/>
                <w:sz w:val="24"/>
                <w:szCs w:val="24"/>
              </w:rPr>
              <w:t>5 (если посетили все)</w:t>
            </w:r>
          </w:p>
        </w:tc>
      </w:tr>
      <w:tr w:rsidR="00F12B9D" w:rsidRPr="0036457A" w:rsidTr="00456C57">
        <w:trPr>
          <w:cantSplit/>
        </w:trPr>
        <w:tc>
          <w:tcPr>
            <w:tcW w:w="4608" w:type="dxa"/>
            <w:tcBorders>
              <w:top w:val="single" w:sz="4" w:space="0" w:color="auto"/>
              <w:left w:val="single" w:sz="4" w:space="0" w:color="auto"/>
              <w:bottom w:val="single" w:sz="4" w:space="0" w:color="auto"/>
              <w:right w:val="single" w:sz="4" w:space="0" w:color="auto"/>
            </w:tcBorders>
          </w:tcPr>
          <w:p w:rsidR="00F12B9D" w:rsidRPr="0036457A" w:rsidRDefault="00F12B9D" w:rsidP="00456C57">
            <w:pPr>
              <w:rPr>
                <w:rFonts w:ascii="Times New Roman" w:hAnsi="Times New Roman"/>
                <w:i/>
                <w:sz w:val="24"/>
                <w:szCs w:val="24"/>
              </w:rPr>
            </w:pPr>
            <w:r w:rsidRPr="0036457A">
              <w:rPr>
                <w:rFonts w:ascii="Times New Roman" w:hAnsi="Times New Roman"/>
                <w:i/>
                <w:sz w:val="24"/>
                <w:szCs w:val="24"/>
              </w:rPr>
              <w:lastRenderedPageBreak/>
              <w:t>Работа на практических занятиях</w:t>
            </w:r>
          </w:p>
        </w:tc>
        <w:tc>
          <w:tcPr>
            <w:tcW w:w="1620" w:type="dxa"/>
            <w:tcBorders>
              <w:top w:val="single" w:sz="4" w:space="0" w:color="auto"/>
              <w:left w:val="single" w:sz="4" w:space="0" w:color="auto"/>
              <w:bottom w:val="single" w:sz="4" w:space="0" w:color="auto"/>
              <w:right w:val="single" w:sz="4" w:space="0" w:color="auto"/>
            </w:tcBorders>
          </w:tcPr>
          <w:p w:rsidR="00F12B9D" w:rsidRPr="0036457A" w:rsidRDefault="00F12B9D" w:rsidP="00456C57">
            <w:pPr>
              <w:rPr>
                <w:rFonts w:ascii="Times New Roman" w:hAnsi="Times New Roman"/>
                <w:spacing w:val="-4"/>
                <w:sz w:val="24"/>
                <w:szCs w:val="24"/>
              </w:rPr>
            </w:pPr>
            <w:r w:rsidRPr="0036457A">
              <w:rPr>
                <w:rFonts w:ascii="Times New Roman" w:hAnsi="Times New Roman"/>
                <w:spacing w:val="-4"/>
                <w:sz w:val="24"/>
                <w:szCs w:val="24"/>
              </w:rPr>
              <w:t xml:space="preserve">Присутствие, </w:t>
            </w:r>
            <w:r>
              <w:rPr>
                <w:rFonts w:ascii="Times New Roman" w:hAnsi="Times New Roman"/>
                <w:spacing w:val="-4"/>
                <w:sz w:val="24"/>
                <w:szCs w:val="24"/>
              </w:rPr>
              <w:t>выполнение заданий</w:t>
            </w:r>
            <w:r w:rsidRPr="0036457A">
              <w:rPr>
                <w:rFonts w:ascii="Times New Roman" w:hAnsi="Times New Roman"/>
                <w:spacing w:val="-4"/>
                <w:sz w:val="24"/>
                <w:szCs w:val="24"/>
              </w:rPr>
              <w:t xml:space="preserve"> </w:t>
            </w:r>
          </w:p>
        </w:tc>
        <w:tc>
          <w:tcPr>
            <w:tcW w:w="1901" w:type="dxa"/>
            <w:tcBorders>
              <w:top w:val="single" w:sz="4" w:space="0" w:color="auto"/>
              <w:left w:val="single" w:sz="4" w:space="0" w:color="auto"/>
              <w:bottom w:val="single" w:sz="4" w:space="0" w:color="auto"/>
              <w:right w:val="single" w:sz="4" w:space="0" w:color="auto"/>
            </w:tcBorders>
          </w:tcPr>
          <w:p w:rsidR="00F12B9D" w:rsidRPr="0036457A" w:rsidRDefault="00F12B9D" w:rsidP="00456C57">
            <w:pPr>
              <w:rPr>
                <w:rFonts w:ascii="Times New Roman" w:hAnsi="Times New Roman"/>
                <w:sz w:val="24"/>
                <w:szCs w:val="24"/>
              </w:rPr>
            </w:pPr>
            <w:r w:rsidRPr="0036457A">
              <w:rPr>
                <w:rFonts w:ascii="Times New Roman" w:hAnsi="Times New Roman"/>
                <w:sz w:val="24"/>
                <w:szCs w:val="24"/>
              </w:rPr>
              <w:t>Ауд.</w:t>
            </w:r>
          </w:p>
        </w:tc>
        <w:tc>
          <w:tcPr>
            <w:tcW w:w="900" w:type="dxa"/>
            <w:tcBorders>
              <w:top w:val="single" w:sz="4" w:space="0" w:color="auto"/>
              <w:left w:val="single" w:sz="4" w:space="0" w:color="auto"/>
              <w:bottom w:val="single" w:sz="4" w:space="0" w:color="auto"/>
              <w:right w:val="single" w:sz="4" w:space="0" w:color="auto"/>
            </w:tcBorders>
          </w:tcPr>
          <w:p w:rsidR="00F12B9D" w:rsidRPr="0036457A" w:rsidRDefault="00F12B9D" w:rsidP="00456C57">
            <w:pPr>
              <w:jc w:val="center"/>
              <w:rPr>
                <w:rFonts w:ascii="Times New Roman" w:hAnsi="Times New Roman"/>
                <w:sz w:val="24"/>
                <w:szCs w:val="24"/>
              </w:rPr>
            </w:pPr>
            <w:r w:rsidRPr="0036457A">
              <w:rPr>
                <w:rFonts w:ascii="Times New Roman" w:hAnsi="Times New Roman"/>
                <w:sz w:val="24"/>
                <w:szCs w:val="24"/>
              </w:rPr>
              <w:t>6</w:t>
            </w:r>
          </w:p>
        </w:tc>
        <w:tc>
          <w:tcPr>
            <w:tcW w:w="1339" w:type="dxa"/>
            <w:tcBorders>
              <w:top w:val="single" w:sz="4" w:space="0" w:color="auto"/>
              <w:left w:val="single" w:sz="4" w:space="0" w:color="auto"/>
              <w:bottom w:val="single" w:sz="4" w:space="0" w:color="auto"/>
              <w:right w:val="single" w:sz="4" w:space="0" w:color="auto"/>
            </w:tcBorders>
          </w:tcPr>
          <w:p w:rsidR="00F12B9D" w:rsidRPr="0036457A" w:rsidRDefault="00F12B9D" w:rsidP="00456C57">
            <w:pPr>
              <w:jc w:val="center"/>
              <w:rPr>
                <w:rFonts w:ascii="Times New Roman" w:hAnsi="Times New Roman"/>
                <w:sz w:val="24"/>
                <w:szCs w:val="24"/>
              </w:rPr>
            </w:pPr>
            <w:r>
              <w:rPr>
                <w:rFonts w:ascii="Times New Roman" w:hAnsi="Times New Roman"/>
                <w:sz w:val="24"/>
                <w:szCs w:val="24"/>
              </w:rPr>
              <w:t>20</w:t>
            </w:r>
          </w:p>
        </w:tc>
      </w:tr>
      <w:tr w:rsidR="00F12B9D" w:rsidRPr="0036457A" w:rsidTr="00456C57">
        <w:trPr>
          <w:cantSplit/>
        </w:trPr>
        <w:tc>
          <w:tcPr>
            <w:tcW w:w="4608" w:type="dxa"/>
            <w:tcBorders>
              <w:top w:val="single" w:sz="4" w:space="0" w:color="auto"/>
              <w:left w:val="single" w:sz="4" w:space="0" w:color="auto"/>
              <w:bottom w:val="single" w:sz="4" w:space="0" w:color="auto"/>
              <w:right w:val="single" w:sz="4" w:space="0" w:color="auto"/>
            </w:tcBorders>
          </w:tcPr>
          <w:p w:rsidR="00F12B9D" w:rsidRPr="0036457A" w:rsidRDefault="00F12B9D" w:rsidP="00456C57">
            <w:pPr>
              <w:rPr>
                <w:rFonts w:ascii="Times New Roman" w:hAnsi="Times New Roman"/>
                <w:i/>
                <w:sz w:val="24"/>
                <w:szCs w:val="24"/>
              </w:rPr>
            </w:pPr>
            <w:r w:rsidRPr="0036457A">
              <w:rPr>
                <w:rFonts w:ascii="Times New Roman" w:hAnsi="Times New Roman"/>
                <w:i/>
                <w:sz w:val="24"/>
                <w:szCs w:val="24"/>
              </w:rPr>
              <w:t>Подготовка материалов для выступлений на практических занятиях/ письменные материалы</w:t>
            </w:r>
          </w:p>
        </w:tc>
        <w:tc>
          <w:tcPr>
            <w:tcW w:w="1620" w:type="dxa"/>
            <w:tcBorders>
              <w:top w:val="single" w:sz="4" w:space="0" w:color="auto"/>
              <w:left w:val="single" w:sz="4" w:space="0" w:color="auto"/>
              <w:bottom w:val="single" w:sz="4" w:space="0" w:color="auto"/>
              <w:right w:val="single" w:sz="4" w:space="0" w:color="auto"/>
            </w:tcBorders>
          </w:tcPr>
          <w:p w:rsidR="00F12B9D" w:rsidRPr="0036457A" w:rsidRDefault="00F12B9D" w:rsidP="00456C57">
            <w:pPr>
              <w:rPr>
                <w:rFonts w:ascii="Times New Roman" w:hAnsi="Times New Roman"/>
                <w:spacing w:val="-4"/>
                <w:sz w:val="24"/>
                <w:szCs w:val="24"/>
              </w:rPr>
            </w:pPr>
            <w:r w:rsidRPr="0036457A">
              <w:rPr>
                <w:rFonts w:ascii="Times New Roman" w:hAnsi="Times New Roman"/>
                <w:spacing w:val="-4"/>
                <w:sz w:val="24"/>
                <w:szCs w:val="24"/>
              </w:rPr>
              <w:t>Письменные материалы</w:t>
            </w:r>
          </w:p>
        </w:tc>
        <w:tc>
          <w:tcPr>
            <w:tcW w:w="1901" w:type="dxa"/>
            <w:tcBorders>
              <w:top w:val="single" w:sz="4" w:space="0" w:color="auto"/>
              <w:left w:val="single" w:sz="4" w:space="0" w:color="auto"/>
              <w:bottom w:val="single" w:sz="4" w:space="0" w:color="auto"/>
              <w:right w:val="single" w:sz="4" w:space="0" w:color="auto"/>
            </w:tcBorders>
          </w:tcPr>
          <w:p w:rsidR="00F12B9D" w:rsidRPr="0036457A" w:rsidRDefault="00F12B9D" w:rsidP="00456C57">
            <w:pPr>
              <w:rPr>
                <w:rFonts w:ascii="Times New Roman" w:hAnsi="Times New Roman"/>
                <w:sz w:val="24"/>
                <w:szCs w:val="24"/>
              </w:rPr>
            </w:pPr>
            <w:proofErr w:type="spellStart"/>
            <w:r w:rsidRPr="0036457A">
              <w:rPr>
                <w:rFonts w:ascii="Times New Roman" w:hAnsi="Times New Roman"/>
                <w:sz w:val="24"/>
                <w:szCs w:val="24"/>
              </w:rPr>
              <w:t>Внеауд</w:t>
            </w:r>
            <w:proofErr w:type="spellEnd"/>
            <w:r w:rsidRPr="0036457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B9D" w:rsidRPr="0036457A" w:rsidRDefault="00F12B9D" w:rsidP="00456C57">
            <w:pPr>
              <w:jc w:val="center"/>
              <w:rPr>
                <w:rFonts w:ascii="Times New Roman" w:hAnsi="Times New Roman"/>
                <w:sz w:val="24"/>
                <w:szCs w:val="24"/>
              </w:rPr>
            </w:pPr>
            <w:r w:rsidRPr="0036457A">
              <w:rPr>
                <w:rFonts w:ascii="Times New Roman" w:hAnsi="Times New Roman"/>
                <w:sz w:val="24"/>
                <w:szCs w:val="24"/>
              </w:rPr>
              <w:t>1</w:t>
            </w:r>
          </w:p>
        </w:tc>
        <w:tc>
          <w:tcPr>
            <w:tcW w:w="1339" w:type="dxa"/>
            <w:tcBorders>
              <w:top w:val="single" w:sz="4" w:space="0" w:color="auto"/>
              <w:left w:val="single" w:sz="4" w:space="0" w:color="auto"/>
              <w:bottom w:val="single" w:sz="4" w:space="0" w:color="auto"/>
              <w:right w:val="single" w:sz="4" w:space="0" w:color="auto"/>
            </w:tcBorders>
          </w:tcPr>
          <w:p w:rsidR="00F12B9D" w:rsidRPr="0036457A" w:rsidRDefault="00F12B9D" w:rsidP="00456C57">
            <w:pPr>
              <w:jc w:val="center"/>
              <w:rPr>
                <w:rFonts w:ascii="Times New Roman" w:hAnsi="Times New Roman"/>
                <w:sz w:val="24"/>
                <w:szCs w:val="24"/>
              </w:rPr>
            </w:pPr>
            <w:r>
              <w:rPr>
                <w:rFonts w:ascii="Times New Roman" w:hAnsi="Times New Roman"/>
                <w:sz w:val="24"/>
                <w:szCs w:val="24"/>
              </w:rPr>
              <w:t>10</w:t>
            </w:r>
          </w:p>
        </w:tc>
      </w:tr>
      <w:tr w:rsidR="00F12B9D" w:rsidRPr="0036457A" w:rsidTr="00456C57">
        <w:trPr>
          <w:cantSplit/>
        </w:trPr>
        <w:tc>
          <w:tcPr>
            <w:tcW w:w="4608" w:type="dxa"/>
            <w:tcBorders>
              <w:top w:val="single" w:sz="4" w:space="0" w:color="auto"/>
              <w:left w:val="single" w:sz="4" w:space="0" w:color="auto"/>
              <w:bottom w:val="single" w:sz="4" w:space="0" w:color="auto"/>
              <w:right w:val="single" w:sz="4" w:space="0" w:color="auto"/>
            </w:tcBorders>
          </w:tcPr>
          <w:p w:rsidR="00F12B9D" w:rsidRPr="0036457A" w:rsidRDefault="00F12B9D" w:rsidP="00456C57">
            <w:pPr>
              <w:rPr>
                <w:rFonts w:ascii="Times New Roman" w:hAnsi="Times New Roman"/>
                <w:i/>
                <w:sz w:val="24"/>
                <w:szCs w:val="24"/>
              </w:rPr>
            </w:pPr>
            <w:r>
              <w:rPr>
                <w:rFonts w:ascii="Times New Roman" w:hAnsi="Times New Roman"/>
                <w:i/>
                <w:sz w:val="24"/>
                <w:szCs w:val="24"/>
              </w:rPr>
              <w:t>Контрольное</w:t>
            </w:r>
            <w:r w:rsidRPr="0036457A">
              <w:rPr>
                <w:rFonts w:ascii="Times New Roman" w:hAnsi="Times New Roman"/>
                <w:i/>
                <w:sz w:val="24"/>
                <w:szCs w:val="24"/>
              </w:rPr>
              <w:t xml:space="preserve"> </w:t>
            </w:r>
            <w:r>
              <w:rPr>
                <w:rFonts w:ascii="Times New Roman" w:hAnsi="Times New Roman"/>
                <w:i/>
                <w:sz w:val="24"/>
                <w:szCs w:val="24"/>
              </w:rPr>
              <w:t>тестирование №1</w:t>
            </w:r>
          </w:p>
        </w:tc>
        <w:tc>
          <w:tcPr>
            <w:tcW w:w="1620" w:type="dxa"/>
            <w:tcBorders>
              <w:top w:val="single" w:sz="4" w:space="0" w:color="auto"/>
              <w:left w:val="single" w:sz="4" w:space="0" w:color="auto"/>
              <w:bottom w:val="single" w:sz="4" w:space="0" w:color="auto"/>
              <w:right w:val="single" w:sz="4" w:space="0" w:color="auto"/>
            </w:tcBorders>
          </w:tcPr>
          <w:p w:rsidR="00F12B9D" w:rsidRPr="0036457A" w:rsidRDefault="00F12B9D" w:rsidP="00456C57">
            <w:pPr>
              <w:rPr>
                <w:rFonts w:ascii="Times New Roman" w:hAnsi="Times New Roman"/>
                <w:spacing w:val="-4"/>
                <w:sz w:val="24"/>
                <w:szCs w:val="24"/>
              </w:rPr>
            </w:pPr>
            <w:proofErr w:type="spellStart"/>
            <w:r w:rsidRPr="0036457A">
              <w:rPr>
                <w:rFonts w:ascii="Times New Roman" w:hAnsi="Times New Roman"/>
                <w:spacing w:val="-4"/>
                <w:sz w:val="24"/>
                <w:szCs w:val="24"/>
              </w:rPr>
              <w:t>Письм</w:t>
            </w:r>
            <w:proofErr w:type="spellEnd"/>
            <w:r w:rsidRPr="0036457A">
              <w:rPr>
                <w:rFonts w:ascii="Times New Roman" w:hAnsi="Times New Roman"/>
                <w:spacing w:val="-4"/>
                <w:sz w:val="24"/>
                <w:szCs w:val="24"/>
              </w:rPr>
              <w:t>.</w:t>
            </w:r>
          </w:p>
        </w:tc>
        <w:tc>
          <w:tcPr>
            <w:tcW w:w="1901" w:type="dxa"/>
            <w:tcBorders>
              <w:top w:val="single" w:sz="4" w:space="0" w:color="auto"/>
              <w:left w:val="single" w:sz="4" w:space="0" w:color="auto"/>
              <w:bottom w:val="single" w:sz="4" w:space="0" w:color="auto"/>
              <w:right w:val="single" w:sz="4" w:space="0" w:color="auto"/>
            </w:tcBorders>
          </w:tcPr>
          <w:p w:rsidR="00F12B9D" w:rsidRPr="0036457A" w:rsidRDefault="00F12B9D" w:rsidP="00456C57">
            <w:pPr>
              <w:rPr>
                <w:rFonts w:ascii="Times New Roman" w:hAnsi="Times New Roman"/>
                <w:sz w:val="24"/>
                <w:szCs w:val="24"/>
              </w:rPr>
            </w:pPr>
            <w:r w:rsidRPr="0036457A">
              <w:rPr>
                <w:rFonts w:ascii="Times New Roman" w:hAnsi="Times New Roman"/>
                <w:sz w:val="24"/>
                <w:szCs w:val="24"/>
              </w:rPr>
              <w:t>Ауд.</w:t>
            </w:r>
          </w:p>
        </w:tc>
        <w:tc>
          <w:tcPr>
            <w:tcW w:w="900" w:type="dxa"/>
            <w:tcBorders>
              <w:top w:val="single" w:sz="4" w:space="0" w:color="auto"/>
              <w:left w:val="single" w:sz="4" w:space="0" w:color="auto"/>
              <w:bottom w:val="single" w:sz="4" w:space="0" w:color="auto"/>
              <w:right w:val="single" w:sz="4" w:space="0" w:color="auto"/>
            </w:tcBorders>
          </w:tcPr>
          <w:p w:rsidR="00F12B9D" w:rsidRPr="0036457A" w:rsidRDefault="00F12B9D" w:rsidP="00456C57">
            <w:pPr>
              <w:jc w:val="center"/>
              <w:rPr>
                <w:rFonts w:ascii="Times New Roman" w:hAnsi="Times New Roman"/>
                <w:sz w:val="24"/>
                <w:szCs w:val="24"/>
              </w:rPr>
            </w:pPr>
            <w:r w:rsidRPr="0036457A">
              <w:rPr>
                <w:rFonts w:ascii="Times New Roman" w:hAnsi="Times New Roman"/>
                <w:sz w:val="24"/>
                <w:szCs w:val="24"/>
              </w:rPr>
              <w:t>7</w:t>
            </w:r>
          </w:p>
        </w:tc>
        <w:tc>
          <w:tcPr>
            <w:tcW w:w="1339" w:type="dxa"/>
            <w:tcBorders>
              <w:top w:val="single" w:sz="4" w:space="0" w:color="auto"/>
              <w:left w:val="single" w:sz="4" w:space="0" w:color="auto"/>
              <w:bottom w:val="single" w:sz="4" w:space="0" w:color="auto"/>
              <w:right w:val="single" w:sz="4" w:space="0" w:color="auto"/>
            </w:tcBorders>
          </w:tcPr>
          <w:p w:rsidR="00F12B9D" w:rsidRPr="0036457A" w:rsidRDefault="00F12B9D" w:rsidP="00456C57">
            <w:pPr>
              <w:jc w:val="center"/>
              <w:rPr>
                <w:rFonts w:ascii="Times New Roman" w:hAnsi="Times New Roman"/>
                <w:sz w:val="24"/>
                <w:szCs w:val="24"/>
              </w:rPr>
            </w:pPr>
            <w:r w:rsidRPr="0036457A">
              <w:rPr>
                <w:rFonts w:ascii="Times New Roman" w:hAnsi="Times New Roman"/>
                <w:sz w:val="24"/>
                <w:szCs w:val="24"/>
              </w:rPr>
              <w:t>20</w:t>
            </w:r>
          </w:p>
        </w:tc>
      </w:tr>
      <w:tr w:rsidR="00F12B9D" w:rsidRPr="0036457A" w:rsidTr="00456C57">
        <w:trPr>
          <w:cantSplit/>
        </w:trPr>
        <w:tc>
          <w:tcPr>
            <w:tcW w:w="4608" w:type="dxa"/>
            <w:tcBorders>
              <w:top w:val="single" w:sz="4" w:space="0" w:color="auto"/>
              <w:left w:val="single" w:sz="4" w:space="0" w:color="auto"/>
              <w:bottom w:val="single" w:sz="4" w:space="0" w:color="auto"/>
              <w:right w:val="single" w:sz="4" w:space="0" w:color="auto"/>
            </w:tcBorders>
          </w:tcPr>
          <w:p w:rsidR="00F12B9D" w:rsidRPr="0036457A" w:rsidRDefault="00F12B9D" w:rsidP="00456C57">
            <w:pPr>
              <w:rPr>
                <w:rFonts w:ascii="Times New Roman" w:hAnsi="Times New Roman"/>
                <w:i/>
                <w:sz w:val="24"/>
                <w:szCs w:val="24"/>
              </w:rPr>
            </w:pPr>
            <w:r>
              <w:rPr>
                <w:rFonts w:ascii="Times New Roman" w:hAnsi="Times New Roman"/>
                <w:i/>
                <w:sz w:val="24"/>
                <w:szCs w:val="24"/>
              </w:rPr>
              <w:t>Контрольное</w:t>
            </w:r>
            <w:r w:rsidRPr="0036457A">
              <w:rPr>
                <w:rFonts w:ascii="Times New Roman" w:hAnsi="Times New Roman"/>
                <w:i/>
                <w:sz w:val="24"/>
                <w:szCs w:val="24"/>
              </w:rPr>
              <w:t xml:space="preserve"> </w:t>
            </w:r>
            <w:r>
              <w:rPr>
                <w:rFonts w:ascii="Times New Roman" w:hAnsi="Times New Roman"/>
                <w:i/>
                <w:sz w:val="24"/>
                <w:szCs w:val="24"/>
              </w:rPr>
              <w:t>тестирование №2</w:t>
            </w:r>
          </w:p>
        </w:tc>
        <w:tc>
          <w:tcPr>
            <w:tcW w:w="1620" w:type="dxa"/>
            <w:tcBorders>
              <w:top w:val="single" w:sz="4" w:space="0" w:color="auto"/>
              <w:left w:val="single" w:sz="4" w:space="0" w:color="auto"/>
              <w:bottom w:val="single" w:sz="4" w:space="0" w:color="auto"/>
              <w:right w:val="single" w:sz="4" w:space="0" w:color="auto"/>
            </w:tcBorders>
          </w:tcPr>
          <w:p w:rsidR="00F12B9D" w:rsidRPr="0036457A" w:rsidRDefault="00F12B9D" w:rsidP="00456C57">
            <w:pPr>
              <w:rPr>
                <w:rFonts w:ascii="Times New Roman" w:hAnsi="Times New Roman"/>
                <w:spacing w:val="-4"/>
                <w:sz w:val="24"/>
                <w:szCs w:val="24"/>
              </w:rPr>
            </w:pPr>
            <w:proofErr w:type="spellStart"/>
            <w:r w:rsidRPr="0036457A">
              <w:rPr>
                <w:rFonts w:ascii="Times New Roman" w:hAnsi="Times New Roman"/>
                <w:spacing w:val="-4"/>
                <w:sz w:val="24"/>
                <w:szCs w:val="24"/>
              </w:rPr>
              <w:t>Письм</w:t>
            </w:r>
            <w:proofErr w:type="spellEnd"/>
            <w:r w:rsidRPr="0036457A">
              <w:rPr>
                <w:rFonts w:ascii="Times New Roman" w:hAnsi="Times New Roman"/>
                <w:spacing w:val="-4"/>
                <w:sz w:val="24"/>
                <w:szCs w:val="24"/>
              </w:rPr>
              <w:t>.</w:t>
            </w:r>
          </w:p>
        </w:tc>
        <w:tc>
          <w:tcPr>
            <w:tcW w:w="1901" w:type="dxa"/>
            <w:tcBorders>
              <w:top w:val="single" w:sz="4" w:space="0" w:color="auto"/>
              <w:left w:val="single" w:sz="4" w:space="0" w:color="auto"/>
              <w:bottom w:val="single" w:sz="4" w:space="0" w:color="auto"/>
              <w:right w:val="single" w:sz="4" w:space="0" w:color="auto"/>
            </w:tcBorders>
          </w:tcPr>
          <w:p w:rsidR="00F12B9D" w:rsidRPr="0036457A" w:rsidRDefault="00F12B9D" w:rsidP="00456C57">
            <w:pPr>
              <w:rPr>
                <w:rFonts w:ascii="Times New Roman" w:hAnsi="Times New Roman"/>
                <w:sz w:val="24"/>
                <w:szCs w:val="24"/>
              </w:rPr>
            </w:pPr>
            <w:r w:rsidRPr="0036457A">
              <w:rPr>
                <w:rFonts w:ascii="Times New Roman" w:hAnsi="Times New Roman"/>
                <w:sz w:val="24"/>
                <w:szCs w:val="24"/>
              </w:rPr>
              <w:t>Ауд.</w:t>
            </w:r>
          </w:p>
        </w:tc>
        <w:tc>
          <w:tcPr>
            <w:tcW w:w="900" w:type="dxa"/>
            <w:tcBorders>
              <w:top w:val="single" w:sz="4" w:space="0" w:color="auto"/>
              <w:left w:val="single" w:sz="4" w:space="0" w:color="auto"/>
              <w:bottom w:val="single" w:sz="4" w:space="0" w:color="auto"/>
              <w:right w:val="single" w:sz="4" w:space="0" w:color="auto"/>
            </w:tcBorders>
          </w:tcPr>
          <w:p w:rsidR="00F12B9D" w:rsidRPr="0036457A" w:rsidRDefault="00F12B9D" w:rsidP="00456C57">
            <w:pPr>
              <w:jc w:val="center"/>
              <w:rPr>
                <w:rFonts w:ascii="Times New Roman" w:hAnsi="Times New Roman"/>
                <w:sz w:val="24"/>
                <w:szCs w:val="24"/>
              </w:rPr>
            </w:pPr>
            <w:r w:rsidRPr="0036457A">
              <w:rPr>
                <w:rFonts w:ascii="Times New Roman" w:hAnsi="Times New Roman"/>
                <w:sz w:val="24"/>
                <w:szCs w:val="24"/>
              </w:rPr>
              <w:t>7</w:t>
            </w:r>
          </w:p>
        </w:tc>
        <w:tc>
          <w:tcPr>
            <w:tcW w:w="1339" w:type="dxa"/>
            <w:tcBorders>
              <w:top w:val="single" w:sz="4" w:space="0" w:color="auto"/>
              <w:left w:val="single" w:sz="4" w:space="0" w:color="auto"/>
              <w:bottom w:val="single" w:sz="4" w:space="0" w:color="auto"/>
              <w:right w:val="single" w:sz="4" w:space="0" w:color="auto"/>
            </w:tcBorders>
          </w:tcPr>
          <w:p w:rsidR="00F12B9D" w:rsidRPr="0036457A" w:rsidRDefault="00F12B9D" w:rsidP="00456C57">
            <w:pPr>
              <w:jc w:val="center"/>
              <w:rPr>
                <w:rFonts w:ascii="Times New Roman" w:hAnsi="Times New Roman"/>
                <w:sz w:val="24"/>
                <w:szCs w:val="24"/>
              </w:rPr>
            </w:pPr>
            <w:r w:rsidRPr="0036457A">
              <w:rPr>
                <w:rFonts w:ascii="Times New Roman" w:hAnsi="Times New Roman"/>
                <w:sz w:val="24"/>
                <w:szCs w:val="24"/>
              </w:rPr>
              <w:t>20</w:t>
            </w:r>
          </w:p>
        </w:tc>
      </w:tr>
      <w:tr w:rsidR="00F12B9D" w:rsidRPr="009448F8" w:rsidTr="00456C57">
        <w:trPr>
          <w:cantSplit/>
        </w:trPr>
        <w:tc>
          <w:tcPr>
            <w:tcW w:w="4608" w:type="dxa"/>
            <w:tcBorders>
              <w:top w:val="single" w:sz="4" w:space="0" w:color="auto"/>
              <w:left w:val="single" w:sz="4" w:space="0" w:color="auto"/>
              <w:bottom w:val="single" w:sz="4" w:space="0" w:color="auto"/>
              <w:right w:val="single" w:sz="4" w:space="0" w:color="auto"/>
            </w:tcBorders>
          </w:tcPr>
          <w:p w:rsidR="00F12B9D" w:rsidRPr="0005560D" w:rsidRDefault="00F12B9D" w:rsidP="00456C57">
            <w:pPr>
              <w:spacing w:after="0" w:line="240" w:lineRule="auto"/>
              <w:rPr>
                <w:rFonts w:ascii="Times New Roman" w:hAnsi="Times New Roman"/>
                <w:i/>
                <w:sz w:val="24"/>
                <w:szCs w:val="24"/>
              </w:rPr>
            </w:pPr>
            <w:r w:rsidRPr="0005560D">
              <w:rPr>
                <w:rFonts w:ascii="Times New Roman" w:hAnsi="Times New Roman"/>
                <w:i/>
                <w:sz w:val="24"/>
                <w:szCs w:val="24"/>
              </w:rPr>
              <w:t>Экзамен</w:t>
            </w:r>
          </w:p>
        </w:tc>
        <w:tc>
          <w:tcPr>
            <w:tcW w:w="1620" w:type="dxa"/>
            <w:tcBorders>
              <w:top w:val="single" w:sz="4" w:space="0" w:color="auto"/>
              <w:left w:val="single" w:sz="4" w:space="0" w:color="auto"/>
              <w:bottom w:val="single" w:sz="4" w:space="0" w:color="auto"/>
              <w:right w:val="single" w:sz="4" w:space="0" w:color="auto"/>
            </w:tcBorders>
          </w:tcPr>
          <w:p w:rsidR="00F12B9D" w:rsidRPr="0036457A" w:rsidRDefault="00F12B9D" w:rsidP="00456C57">
            <w:pPr>
              <w:rPr>
                <w:rFonts w:ascii="Times New Roman" w:hAnsi="Times New Roman"/>
                <w:sz w:val="24"/>
                <w:szCs w:val="24"/>
              </w:rPr>
            </w:pPr>
            <w:r w:rsidRPr="0036457A">
              <w:rPr>
                <w:rFonts w:ascii="Times New Roman" w:hAnsi="Times New Roman"/>
                <w:sz w:val="24"/>
                <w:szCs w:val="24"/>
              </w:rPr>
              <w:t>Ответ на ___(кол-во) вопросов</w:t>
            </w:r>
          </w:p>
        </w:tc>
        <w:tc>
          <w:tcPr>
            <w:tcW w:w="1901" w:type="dxa"/>
            <w:tcBorders>
              <w:top w:val="single" w:sz="4" w:space="0" w:color="auto"/>
              <w:left w:val="single" w:sz="4" w:space="0" w:color="auto"/>
              <w:bottom w:val="single" w:sz="4" w:space="0" w:color="auto"/>
              <w:right w:val="single" w:sz="4" w:space="0" w:color="auto"/>
            </w:tcBorders>
          </w:tcPr>
          <w:p w:rsidR="00F12B9D" w:rsidRPr="0036457A" w:rsidRDefault="00F12B9D" w:rsidP="00456C57">
            <w:pPr>
              <w:rPr>
                <w:rFonts w:ascii="Times New Roman" w:hAnsi="Times New Roman"/>
                <w:spacing w:val="-20"/>
                <w:sz w:val="24"/>
                <w:szCs w:val="24"/>
              </w:rPr>
            </w:pPr>
            <w:r w:rsidRPr="0036457A">
              <w:rPr>
                <w:rFonts w:ascii="Times New Roman" w:hAnsi="Times New Roman"/>
                <w:spacing w:val="-20"/>
                <w:sz w:val="24"/>
                <w:szCs w:val="24"/>
              </w:rPr>
              <w:t>Ауд.</w:t>
            </w:r>
          </w:p>
        </w:tc>
        <w:tc>
          <w:tcPr>
            <w:tcW w:w="900" w:type="dxa"/>
            <w:tcBorders>
              <w:left w:val="single" w:sz="4" w:space="0" w:color="auto"/>
              <w:right w:val="single" w:sz="4" w:space="0" w:color="auto"/>
            </w:tcBorders>
            <w:shd w:val="clear" w:color="auto" w:fill="auto"/>
          </w:tcPr>
          <w:p w:rsidR="00F12B9D" w:rsidRPr="0036457A" w:rsidRDefault="00F12B9D" w:rsidP="00456C57">
            <w:pPr>
              <w:spacing w:after="0" w:line="240" w:lineRule="auto"/>
              <w:jc w:val="center"/>
              <w:rPr>
                <w:rFonts w:ascii="Times New Roman" w:hAnsi="Times New Roman"/>
                <w:b/>
                <w:sz w:val="28"/>
                <w:szCs w:val="28"/>
              </w:rPr>
            </w:pPr>
            <w:r w:rsidRPr="0036457A">
              <w:rPr>
                <w:rFonts w:ascii="Times New Roman" w:hAnsi="Times New Roman"/>
                <w:b/>
                <w:sz w:val="28"/>
                <w:szCs w:val="28"/>
              </w:rPr>
              <w:t>5</w:t>
            </w:r>
          </w:p>
        </w:tc>
        <w:tc>
          <w:tcPr>
            <w:tcW w:w="1339" w:type="dxa"/>
            <w:tcBorders>
              <w:left w:val="single" w:sz="4" w:space="0" w:color="auto"/>
              <w:right w:val="single" w:sz="4" w:space="0" w:color="auto"/>
            </w:tcBorders>
            <w:shd w:val="clear" w:color="auto" w:fill="auto"/>
          </w:tcPr>
          <w:p w:rsidR="00F12B9D" w:rsidRPr="009448F8" w:rsidRDefault="00F12B9D" w:rsidP="00456C57">
            <w:pPr>
              <w:spacing w:after="0" w:line="240" w:lineRule="auto"/>
              <w:jc w:val="center"/>
              <w:rPr>
                <w:rFonts w:ascii="Times New Roman" w:hAnsi="Times New Roman"/>
                <w:b/>
                <w:sz w:val="28"/>
                <w:szCs w:val="28"/>
              </w:rPr>
            </w:pPr>
            <w:r w:rsidRPr="0036457A">
              <w:rPr>
                <w:rFonts w:ascii="Times New Roman" w:hAnsi="Times New Roman"/>
                <w:b/>
                <w:sz w:val="28"/>
                <w:szCs w:val="28"/>
              </w:rPr>
              <w:t>15</w:t>
            </w:r>
          </w:p>
        </w:tc>
      </w:tr>
      <w:tr w:rsidR="00F12B9D" w:rsidRPr="009448F8" w:rsidTr="00456C57">
        <w:trPr>
          <w:cantSplit/>
        </w:trPr>
        <w:tc>
          <w:tcPr>
            <w:tcW w:w="8129" w:type="dxa"/>
            <w:gridSpan w:val="3"/>
            <w:tcBorders>
              <w:top w:val="single" w:sz="4" w:space="0" w:color="auto"/>
              <w:left w:val="single" w:sz="4" w:space="0" w:color="auto"/>
              <w:bottom w:val="single" w:sz="4" w:space="0" w:color="auto"/>
              <w:right w:val="single" w:sz="4" w:space="0" w:color="auto"/>
            </w:tcBorders>
          </w:tcPr>
          <w:p w:rsidR="00F12B9D" w:rsidRPr="009448F8" w:rsidRDefault="00F12B9D" w:rsidP="00456C57">
            <w:pPr>
              <w:spacing w:after="0" w:line="240" w:lineRule="auto"/>
              <w:jc w:val="center"/>
              <w:rPr>
                <w:rFonts w:ascii="Times New Roman" w:hAnsi="Times New Roman"/>
                <w:b/>
                <w:sz w:val="28"/>
                <w:szCs w:val="28"/>
              </w:rPr>
            </w:pPr>
            <w:r w:rsidRPr="009448F8">
              <w:rPr>
                <w:rFonts w:ascii="Times New Roman" w:hAnsi="Times New Roman"/>
                <w:b/>
                <w:sz w:val="28"/>
                <w:szCs w:val="28"/>
              </w:rPr>
              <w:t>Итого:</w:t>
            </w:r>
          </w:p>
        </w:tc>
        <w:tc>
          <w:tcPr>
            <w:tcW w:w="900" w:type="dxa"/>
            <w:tcBorders>
              <w:left w:val="single" w:sz="4" w:space="0" w:color="auto"/>
              <w:bottom w:val="single" w:sz="4" w:space="0" w:color="auto"/>
              <w:right w:val="single" w:sz="4" w:space="0" w:color="auto"/>
            </w:tcBorders>
            <w:shd w:val="clear" w:color="auto" w:fill="auto"/>
          </w:tcPr>
          <w:p w:rsidR="00F12B9D" w:rsidRPr="00501D93" w:rsidRDefault="00F12B9D" w:rsidP="00456C57">
            <w:pPr>
              <w:spacing w:after="0" w:line="240" w:lineRule="auto"/>
              <w:jc w:val="center"/>
              <w:rPr>
                <w:rFonts w:ascii="Times New Roman" w:hAnsi="Times New Roman"/>
                <w:b/>
                <w:color w:val="FF0000"/>
                <w:sz w:val="28"/>
                <w:szCs w:val="28"/>
              </w:rPr>
            </w:pPr>
            <w:r w:rsidRPr="00501D93">
              <w:rPr>
                <w:rFonts w:ascii="Times New Roman" w:hAnsi="Times New Roman"/>
                <w:b/>
                <w:color w:val="FF0000"/>
                <w:sz w:val="28"/>
                <w:szCs w:val="28"/>
              </w:rPr>
              <w:t>31</w:t>
            </w:r>
          </w:p>
        </w:tc>
        <w:tc>
          <w:tcPr>
            <w:tcW w:w="1339" w:type="dxa"/>
            <w:tcBorders>
              <w:left w:val="single" w:sz="4" w:space="0" w:color="auto"/>
              <w:bottom w:val="single" w:sz="4" w:space="0" w:color="auto"/>
              <w:right w:val="single" w:sz="4" w:space="0" w:color="auto"/>
            </w:tcBorders>
            <w:shd w:val="clear" w:color="auto" w:fill="auto"/>
          </w:tcPr>
          <w:p w:rsidR="00F12B9D" w:rsidRPr="00501D93" w:rsidRDefault="00F12B9D" w:rsidP="00456C57">
            <w:pPr>
              <w:spacing w:after="0" w:line="240" w:lineRule="auto"/>
              <w:jc w:val="center"/>
              <w:rPr>
                <w:rFonts w:ascii="Times New Roman" w:hAnsi="Times New Roman"/>
                <w:b/>
                <w:color w:val="FF0000"/>
                <w:sz w:val="28"/>
                <w:szCs w:val="28"/>
              </w:rPr>
            </w:pPr>
            <w:r>
              <w:rPr>
                <w:rFonts w:ascii="Times New Roman" w:hAnsi="Times New Roman"/>
                <w:b/>
                <w:color w:val="FF0000"/>
                <w:sz w:val="28"/>
                <w:szCs w:val="28"/>
              </w:rPr>
              <w:t>100</w:t>
            </w:r>
          </w:p>
        </w:tc>
      </w:tr>
      <w:tr w:rsidR="00F12B9D" w:rsidRPr="009448F8" w:rsidTr="00456C57">
        <w:trPr>
          <w:cantSplit/>
        </w:trPr>
        <w:tc>
          <w:tcPr>
            <w:tcW w:w="10368" w:type="dxa"/>
            <w:gridSpan w:val="5"/>
            <w:tcBorders>
              <w:top w:val="single" w:sz="4" w:space="0" w:color="auto"/>
              <w:left w:val="single" w:sz="4" w:space="0" w:color="auto"/>
              <w:bottom w:val="single" w:sz="4" w:space="0" w:color="auto"/>
              <w:right w:val="single" w:sz="4" w:space="0" w:color="auto"/>
            </w:tcBorders>
          </w:tcPr>
          <w:p w:rsidR="00F12B9D" w:rsidRPr="009448F8" w:rsidRDefault="00F12B9D" w:rsidP="00456C57">
            <w:pPr>
              <w:spacing w:after="0" w:line="240" w:lineRule="auto"/>
              <w:jc w:val="center"/>
              <w:rPr>
                <w:rFonts w:ascii="Times New Roman" w:hAnsi="Times New Roman"/>
                <w:b/>
                <w:sz w:val="28"/>
                <w:szCs w:val="28"/>
              </w:rPr>
            </w:pPr>
            <w:r w:rsidRPr="009448F8">
              <w:rPr>
                <w:rFonts w:ascii="Times New Roman" w:hAnsi="Times New Roman"/>
                <w:b/>
                <w:sz w:val="28"/>
                <w:szCs w:val="28"/>
              </w:rPr>
              <w:t>ДОПОЛНИТЕЛЬНЫЙ БЛОК</w:t>
            </w:r>
          </w:p>
        </w:tc>
      </w:tr>
      <w:tr w:rsidR="00F12B9D" w:rsidRPr="009448F8" w:rsidTr="00456C57">
        <w:trPr>
          <w:cantSplit/>
        </w:trPr>
        <w:tc>
          <w:tcPr>
            <w:tcW w:w="4608" w:type="dxa"/>
            <w:tcBorders>
              <w:top w:val="single" w:sz="4" w:space="0" w:color="auto"/>
              <w:left w:val="single" w:sz="4" w:space="0" w:color="auto"/>
              <w:bottom w:val="single" w:sz="4" w:space="0" w:color="auto"/>
              <w:right w:val="single" w:sz="4" w:space="0" w:color="auto"/>
            </w:tcBorders>
          </w:tcPr>
          <w:p w:rsidR="00F12B9D" w:rsidRPr="009448F8" w:rsidRDefault="00F12B9D" w:rsidP="00456C57">
            <w:pPr>
              <w:spacing w:after="0" w:line="240" w:lineRule="auto"/>
              <w:jc w:val="center"/>
              <w:rPr>
                <w:rFonts w:ascii="Times New Roman" w:hAnsi="Times New Roman"/>
                <w:b/>
                <w:sz w:val="24"/>
                <w:szCs w:val="24"/>
              </w:rPr>
            </w:pPr>
          </w:p>
          <w:p w:rsidR="00F12B9D" w:rsidRPr="009448F8" w:rsidRDefault="00F12B9D" w:rsidP="00456C57">
            <w:pPr>
              <w:spacing w:after="0" w:line="240" w:lineRule="auto"/>
              <w:jc w:val="center"/>
              <w:rPr>
                <w:rFonts w:ascii="Times New Roman" w:hAnsi="Times New Roman"/>
                <w:b/>
                <w:sz w:val="24"/>
                <w:szCs w:val="24"/>
              </w:rPr>
            </w:pPr>
            <w:r w:rsidRPr="009448F8">
              <w:rPr>
                <w:rFonts w:ascii="Times New Roman" w:hAnsi="Times New Roman"/>
                <w:b/>
                <w:sz w:val="24"/>
                <w:szCs w:val="24"/>
              </w:rPr>
              <w:t>Тема или задание текущей аттестационной работы</w:t>
            </w:r>
          </w:p>
        </w:tc>
        <w:tc>
          <w:tcPr>
            <w:tcW w:w="1620" w:type="dxa"/>
            <w:tcBorders>
              <w:top w:val="single" w:sz="4" w:space="0" w:color="auto"/>
              <w:left w:val="single" w:sz="4" w:space="0" w:color="auto"/>
              <w:bottom w:val="single" w:sz="4" w:space="0" w:color="auto"/>
              <w:right w:val="single" w:sz="4" w:space="0" w:color="auto"/>
            </w:tcBorders>
          </w:tcPr>
          <w:p w:rsidR="00F12B9D" w:rsidRPr="009448F8" w:rsidRDefault="00F12B9D" w:rsidP="00456C57">
            <w:pPr>
              <w:spacing w:after="0" w:line="240" w:lineRule="auto"/>
              <w:jc w:val="center"/>
              <w:rPr>
                <w:rFonts w:ascii="Times New Roman" w:hAnsi="Times New Roman"/>
                <w:sz w:val="24"/>
                <w:szCs w:val="24"/>
              </w:rPr>
            </w:pPr>
            <w:r w:rsidRPr="009448F8">
              <w:rPr>
                <w:rFonts w:ascii="Times New Roman" w:hAnsi="Times New Roman"/>
                <w:sz w:val="24"/>
                <w:szCs w:val="24"/>
              </w:rPr>
              <w:t>Виды текущей аттестации</w:t>
            </w:r>
          </w:p>
        </w:tc>
        <w:tc>
          <w:tcPr>
            <w:tcW w:w="1901" w:type="dxa"/>
            <w:tcBorders>
              <w:top w:val="single" w:sz="4" w:space="0" w:color="auto"/>
              <w:left w:val="single" w:sz="4" w:space="0" w:color="auto"/>
              <w:bottom w:val="single" w:sz="4" w:space="0" w:color="auto"/>
              <w:right w:val="single" w:sz="4" w:space="0" w:color="auto"/>
            </w:tcBorders>
          </w:tcPr>
          <w:p w:rsidR="00F12B9D" w:rsidRPr="009448F8" w:rsidRDefault="00F12B9D" w:rsidP="00456C57">
            <w:pPr>
              <w:spacing w:after="0" w:line="240" w:lineRule="auto"/>
              <w:jc w:val="center"/>
              <w:rPr>
                <w:rFonts w:ascii="Times New Roman" w:hAnsi="Times New Roman"/>
                <w:sz w:val="24"/>
                <w:szCs w:val="24"/>
              </w:rPr>
            </w:pPr>
            <w:r w:rsidRPr="009448F8">
              <w:rPr>
                <w:rFonts w:ascii="Times New Roman" w:hAnsi="Times New Roman"/>
                <w:sz w:val="24"/>
                <w:szCs w:val="24"/>
              </w:rPr>
              <w:t>Аудиторная или внеаудиторная</w:t>
            </w:r>
          </w:p>
        </w:tc>
        <w:tc>
          <w:tcPr>
            <w:tcW w:w="2239" w:type="dxa"/>
            <w:gridSpan w:val="2"/>
            <w:tcBorders>
              <w:top w:val="single" w:sz="4" w:space="0" w:color="auto"/>
              <w:left w:val="single" w:sz="4" w:space="0" w:color="auto"/>
              <w:bottom w:val="single" w:sz="4" w:space="0" w:color="auto"/>
              <w:right w:val="single" w:sz="4" w:space="0" w:color="auto"/>
            </w:tcBorders>
          </w:tcPr>
          <w:p w:rsidR="00F12B9D" w:rsidRPr="009448F8" w:rsidRDefault="00F12B9D" w:rsidP="00456C57">
            <w:pPr>
              <w:spacing w:after="0" w:line="240" w:lineRule="auto"/>
              <w:ind w:left="-113" w:right="-113"/>
              <w:jc w:val="center"/>
              <w:rPr>
                <w:rFonts w:ascii="Times New Roman" w:hAnsi="Times New Roman"/>
                <w:sz w:val="24"/>
                <w:szCs w:val="24"/>
              </w:rPr>
            </w:pPr>
            <w:r w:rsidRPr="009448F8">
              <w:rPr>
                <w:rFonts w:ascii="Times New Roman" w:hAnsi="Times New Roman"/>
                <w:sz w:val="24"/>
                <w:szCs w:val="24"/>
              </w:rPr>
              <w:t>Максимальное/</w:t>
            </w:r>
          </w:p>
          <w:p w:rsidR="00F12B9D" w:rsidRPr="009448F8" w:rsidRDefault="00F12B9D" w:rsidP="00456C57">
            <w:pPr>
              <w:spacing w:after="0" w:line="240" w:lineRule="auto"/>
              <w:ind w:left="-113" w:right="-113"/>
              <w:jc w:val="center"/>
              <w:rPr>
                <w:rFonts w:ascii="Times New Roman" w:hAnsi="Times New Roman"/>
                <w:sz w:val="24"/>
                <w:szCs w:val="24"/>
              </w:rPr>
            </w:pPr>
            <w:r w:rsidRPr="009448F8">
              <w:rPr>
                <w:rFonts w:ascii="Times New Roman" w:hAnsi="Times New Roman"/>
                <w:sz w:val="24"/>
                <w:szCs w:val="24"/>
              </w:rPr>
              <w:t>минимальное  количество баллов</w:t>
            </w:r>
          </w:p>
        </w:tc>
      </w:tr>
      <w:tr w:rsidR="00F12B9D" w:rsidRPr="009448F8" w:rsidTr="00456C57">
        <w:trPr>
          <w:cantSplit/>
        </w:trPr>
        <w:tc>
          <w:tcPr>
            <w:tcW w:w="4608" w:type="dxa"/>
            <w:tcBorders>
              <w:top w:val="single" w:sz="4" w:space="0" w:color="auto"/>
              <w:left w:val="single" w:sz="4" w:space="0" w:color="auto"/>
              <w:bottom w:val="single" w:sz="4" w:space="0" w:color="auto"/>
              <w:right w:val="single" w:sz="4" w:space="0" w:color="auto"/>
            </w:tcBorders>
          </w:tcPr>
          <w:p w:rsidR="00F12B9D" w:rsidRPr="009448F8" w:rsidRDefault="00F12B9D" w:rsidP="00456C57">
            <w:pPr>
              <w:spacing w:after="0" w:line="240" w:lineRule="auto"/>
              <w:rPr>
                <w:rFonts w:ascii="Times New Roman" w:hAnsi="Times New Roman"/>
                <w:i/>
                <w:sz w:val="28"/>
                <w:szCs w:val="28"/>
              </w:rPr>
            </w:pPr>
            <w:r>
              <w:rPr>
                <w:rFonts w:ascii="Times New Roman" w:hAnsi="Times New Roman"/>
                <w:i/>
                <w:sz w:val="28"/>
                <w:szCs w:val="28"/>
              </w:rPr>
              <w:t>-</w:t>
            </w:r>
          </w:p>
        </w:tc>
        <w:tc>
          <w:tcPr>
            <w:tcW w:w="1620" w:type="dxa"/>
            <w:tcBorders>
              <w:top w:val="single" w:sz="4" w:space="0" w:color="auto"/>
              <w:left w:val="single" w:sz="4" w:space="0" w:color="auto"/>
              <w:bottom w:val="single" w:sz="4" w:space="0" w:color="auto"/>
              <w:right w:val="single" w:sz="4" w:space="0" w:color="auto"/>
            </w:tcBorders>
          </w:tcPr>
          <w:p w:rsidR="00F12B9D" w:rsidRPr="009448F8" w:rsidRDefault="00F12B9D" w:rsidP="00456C57">
            <w:pPr>
              <w:spacing w:after="0" w:line="240" w:lineRule="auto"/>
              <w:rPr>
                <w:rFonts w:ascii="Times New Roman" w:hAnsi="Times New Roman"/>
                <w:spacing w:val="-4"/>
                <w:sz w:val="28"/>
                <w:szCs w:val="28"/>
              </w:rPr>
            </w:pPr>
            <w:r>
              <w:rPr>
                <w:rFonts w:ascii="Times New Roman" w:hAnsi="Times New Roman"/>
                <w:spacing w:val="-4"/>
                <w:sz w:val="28"/>
                <w:szCs w:val="28"/>
              </w:rPr>
              <w:t>-</w:t>
            </w:r>
          </w:p>
        </w:tc>
        <w:tc>
          <w:tcPr>
            <w:tcW w:w="1901" w:type="dxa"/>
            <w:tcBorders>
              <w:top w:val="single" w:sz="4" w:space="0" w:color="auto"/>
              <w:left w:val="single" w:sz="4" w:space="0" w:color="auto"/>
              <w:bottom w:val="single" w:sz="4" w:space="0" w:color="auto"/>
              <w:right w:val="single" w:sz="4" w:space="0" w:color="auto"/>
            </w:tcBorders>
          </w:tcPr>
          <w:p w:rsidR="00F12B9D" w:rsidRPr="009448F8" w:rsidRDefault="00F12B9D" w:rsidP="00456C57">
            <w:pPr>
              <w:spacing w:after="0" w:line="240" w:lineRule="auto"/>
              <w:rPr>
                <w:rFonts w:ascii="Times New Roman" w:hAnsi="Times New Roman"/>
                <w:sz w:val="28"/>
                <w:szCs w:val="28"/>
              </w:rPr>
            </w:pPr>
            <w:r>
              <w:rPr>
                <w:rFonts w:ascii="Times New Roman" w:hAnsi="Times New Roman"/>
                <w:sz w:val="28"/>
                <w:szCs w:val="28"/>
              </w:rPr>
              <w:t>-</w:t>
            </w:r>
          </w:p>
        </w:tc>
        <w:tc>
          <w:tcPr>
            <w:tcW w:w="900" w:type="dxa"/>
            <w:tcBorders>
              <w:top w:val="single" w:sz="4" w:space="0" w:color="auto"/>
              <w:left w:val="single" w:sz="4" w:space="0" w:color="auto"/>
              <w:bottom w:val="single" w:sz="4" w:space="0" w:color="auto"/>
              <w:right w:val="single" w:sz="4" w:space="0" w:color="auto"/>
            </w:tcBorders>
          </w:tcPr>
          <w:p w:rsidR="00F12B9D" w:rsidRPr="009448F8" w:rsidRDefault="00F12B9D" w:rsidP="00456C57">
            <w:pPr>
              <w:spacing w:after="0" w:line="240" w:lineRule="auto"/>
              <w:jc w:val="center"/>
              <w:rPr>
                <w:rFonts w:ascii="Times New Roman" w:hAnsi="Times New Roman"/>
                <w:sz w:val="28"/>
                <w:szCs w:val="28"/>
              </w:rPr>
            </w:pPr>
            <w:r>
              <w:rPr>
                <w:rFonts w:ascii="Times New Roman" w:hAnsi="Times New Roman"/>
                <w:sz w:val="28"/>
                <w:szCs w:val="28"/>
              </w:rPr>
              <w:t>*</w:t>
            </w:r>
          </w:p>
        </w:tc>
        <w:tc>
          <w:tcPr>
            <w:tcW w:w="1339" w:type="dxa"/>
            <w:tcBorders>
              <w:top w:val="single" w:sz="4" w:space="0" w:color="auto"/>
              <w:left w:val="single" w:sz="4" w:space="0" w:color="auto"/>
              <w:bottom w:val="single" w:sz="4" w:space="0" w:color="auto"/>
              <w:right w:val="single" w:sz="4" w:space="0" w:color="auto"/>
            </w:tcBorders>
          </w:tcPr>
          <w:p w:rsidR="00F12B9D" w:rsidRPr="009448F8" w:rsidRDefault="00F12B9D" w:rsidP="00456C57">
            <w:pPr>
              <w:spacing w:after="0" w:line="240" w:lineRule="auto"/>
              <w:jc w:val="center"/>
              <w:rPr>
                <w:rFonts w:ascii="Times New Roman" w:hAnsi="Times New Roman"/>
                <w:sz w:val="28"/>
                <w:szCs w:val="28"/>
              </w:rPr>
            </w:pPr>
            <w:r>
              <w:rPr>
                <w:rFonts w:ascii="Times New Roman" w:hAnsi="Times New Roman"/>
                <w:sz w:val="28"/>
                <w:szCs w:val="28"/>
              </w:rPr>
              <w:t>*</w:t>
            </w:r>
          </w:p>
        </w:tc>
      </w:tr>
      <w:tr w:rsidR="00F12B9D" w:rsidRPr="009448F8" w:rsidTr="00456C57">
        <w:trPr>
          <w:cantSplit/>
        </w:trPr>
        <w:tc>
          <w:tcPr>
            <w:tcW w:w="8129" w:type="dxa"/>
            <w:gridSpan w:val="3"/>
            <w:tcBorders>
              <w:top w:val="single" w:sz="4" w:space="0" w:color="auto"/>
              <w:left w:val="single" w:sz="4" w:space="0" w:color="auto"/>
              <w:bottom w:val="single" w:sz="4" w:space="0" w:color="auto"/>
              <w:right w:val="single" w:sz="4" w:space="0" w:color="auto"/>
            </w:tcBorders>
          </w:tcPr>
          <w:p w:rsidR="00F12B9D" w:rsidRPr="009448F8" w:rsidRDefault="00F12B9D" w:rsidP="00456C57">
            <w:pPr>
              <w:spacing w:after="0" w:line="240" w:lineRule="auto"/>
              <w:jc w:val="center"/>
              <w:rPr>
                <w:rFonts w:ascii="Times New Roman" w:hAnsi="Times New Roman"/>
                <w:b/>
                <w:sz w:val="28"/>
                <w:szCs w:val="28"/>
              </w:rPr>
            </w:pPr>
            <w:r w:rsidRPr="009448F8">
              <w:rPr>
                <w:rFonts w:ascii="Times New Roman" w:hAnsi="Times New Roman"/>
                <w:b/>
                <w:sz w:val="28"/>
                <w:szCs w:val="28"/>
              </w:rPr>
              <w:t>Итого:</w:t>
            </w:r>
          </w:p>
        </w:tc>
        <w:tc>
          <w:tcPr>
            <w:tcW w:w="900" w:type="dxa"/>
            <w:tcBorders>
              <w:left w:val="single" w:sz="4" w:space="0" w:color="auto"/>
              <w:bottom w:val="single" w:sz="4" w:space="0" w:color="auto"/>
              <w:right w:val="single" w:sz="4" w:space="0" w:color="auto"/>
            </w:tcBorders>
            <w:shd w:val="clear" w:color="auto" w:fill="auto"/>
          </w:tcPr>
          <w:p w:rsidR="00F12B9D" w:rsidRPr="003959BC" w:rsidRDefault="00F12B9D" w:rsidP="00456C57">
            <w:pPr>
              <w:spacing w:after="0" w:line="240" w:lineRule="auto"/>
              <w:jc w:val="center"/>
              <w:rPr>
                <w:rFonts w:ascii="Times New Roman" w:hAnsi="Times New Roman"/>
                <w:b/>
                <w:color w:val="FF0000"/>
                <w:sz w:val="28"/>
                <w:szCs w:val="28"/>
                <w:highlight w:val="yellow"/>
              </w:rPr>
            </w:pPr>
            <w:r>
              <w:rPr>
                <w:rFonts w:ascii="Times New Roman" w:hAnsi="Times New Roman"/>
                <w:b/>
                <w:color w:val="FF0000"/>
                <w:sz w:val="28"/>
                <w:szCs w:val="28"/>
              </w:rPr>
              <w:t>*</w:t>
            </w:r>
          </w:p>
        </w:tc>
        <w:tc>
          <w:tcPr>
            <w:tcW w:w="1339" w:type="dxa"/>
            <w:tcBorders>
              <w:left w:val="single" w:sz="4" w:space="0" w:color="auto"/>
              <w:bottom w:val="single" w:sz="4" w:space="0" w:color="auto"/>
              <w:right w:val="single" w:sz="4" w:space="0" w:color="auto"/>
            </w:tcBorders>
            <w:shd w:val="clear" w:color="auto" w:fill="auto"/>
          </w:tcPr>
          <w:p w:rsidR="00F12B9D" w:rsidRPr="00501D93" w:rsidRDefault="00F12B9D" w:rsidP="00456C57">
            <w:pPr>
              <w:spacing w:after="0" w:line="240" w:lineRule="auto"/>
              <w:jc w:val="center"/>
              <w:rPr>
                <w:rFonts w:ascii="Times New Roman" w:hAnsi="Times New Roman"/>
                <w:b/>
                <w:color w:val="FF0000"/>
                <w:sz w:val="28"/>
                <w:szCs w:val="28"/>
              </w:rPr>
            </w:pPr>
            <w:r>
              <w:rPr>
                <w:rFonts w:ascii="Times New Roman" w:hAnsi="Times New Roman"/>
                <w:b/>
                <w:color w:val="FF0000"/>
                <w:sz w:val="28"/>
                <w:szCs w:val="28"/>
              </w:rPr>
              <w:t>*</w:t>
            </w:r>
          </w:p>
        </w:tc>
      </w:tr>
      <w:tr w:rsidR="00F12B9D" w:rsidRPr="009448F8" w:rsidTr="00456C57">
        <w:trPr>
          <w:cantSplit/>
        </w:trPr>
        <w:tc>
          <w:tcPr>
            <w:tcW w:w="8129" w:type="dxa"/>
            <w:gridSpan w:val="3"/>
            <w:tcBorders>
              <w:top w:val="single" w:sz="4" w:space="0" w:color="auto"/>
              <w:left w:val="single" w:sz="4" w:space="0" w:color="auto"/>
              <w:bottom w:val="single" w:sz="4" w:space="0" w:color="auto"/>
              <w:right w:val="single" w:sz="4" w:space="0" w:color="auto"/>
            </w:tcBorders>
          </w:tcPr>
          <w:p w:rsidR="00F12B9D" w:rsidRPr="009448F8" w:rsidRDefault="00F12B9D" w:rsidP="00456C57">
            <w:pPr>
              <w:spacing w:after="0" w:line="240" w:lineRule="auto"/>
              <w:jc w:val="center"/>
              <w:rPr>
                <w:rFonts w:ascii="Times New Roman" w:hAnsi="Times New Roman"/>
                <w:b/>
                <w:sz w:val="28"/>
                <w:szCs w:val="28"/>
              </w:rPr>
            </w:pPr>
            <w:r w:rsidRPr="009448F8">
              <w:rPr>
                <w:rFonts w:ascii="Times New Roman" w:hAnsi="Times New Roman"/>
                <w:b/>
                <w:sz w:val="28"/>
                <w:szCs w:val="28"/>
              </w:rPr>
              <w:t>Итого по дисциплине:</w:t>
            </w:r>
          </w:p>
        </w:tc>
        <w:tc>
          <w:tcPr>
            <w:tcW w:w="900" w:type="dxa"/>
            <w:tcBorders>
              <w:left w:val="single" w:sz="4" w:space="0" w:color="auto"/>
              <w:bottom w:val="single" w:sz="4" w:space="0" w:color="auto"/>
              <w:right w:val="single" w:sz="4" w:space="0" w:color="auto"/>
            </w:tcBorders>
            <w:shd w:val="clear" w:color="auto" w:fill="auto"/>
          </w:tcPr>
          <w:p w:rsidR="00F12B9D" w:rsidRPr="003959BC" w:rsidRDefault="00F12B9D" w:rsidP="00456C57">
            <w:pPr>
              <w:spacing w:after="0" w:line="240" w:lineRule="auto"/>
              <w:jc w:val="center"/>
              <w:rPr>
                <w:rFonts w:ascii="Times New Roman" w:hAnsi="Times New Roman"/>
                <w:b/>
                <w:color w:val="FF0000"/>
                <w:sz w:val="28"/>
                <w:szCs w:val="28"/>
              </w:rPr>
            </w:pPr>
            <w:r w:rsidRPr="003959BC">
              <w:rPr>
                <w:rFonts w:ascii="Times New Roman" w:hAnsi="Times New Roman"/>
                <w:b/>
                <w:color w:val="FF0000"/>
                <w:sz w:val="28"/>
                <w:szCs w:val="28"/>
              </w:rPr>
              <w:t>31</w:t>
            </w:r>
          </w:p>
        </w:tc>
        <w:tc>
          <w:tcPr>
            <w:tcW w:w="1339" w:type="dxa"/>
            <w:tcBorders>
              <w:left w:val="single" w:sz="4" w:space="0" w:color="auto"/>
              <w:bottom w:val="single" w:sz="4" w:space="0" w:color="auto"/>
              <w:right w:val="single" w:sz="4" w:space="0" w:color="auto"/>
            </w:tcBorders>
            <w:shd w:val="clear" w:color="auto" w:fill="auto"/>
          </w:tcPr>
          <w:p w:rsidR="00F12B9D" w:rsidRPr="00501D93" w:rsidRDefault="00F12B9D" w:rsidP="00456C57">
            <w:pPr>
              <w:spacing w:after="0" w:line="240" w:lineRule="auto"/>
              <w:jc w:val="center"/>
              <w:rPr>
                <w:rFonts w:ascii="Times New Roman" w:hAnsi="Times New Roman"/>
                <w:b/>
                <w:color w:val="FF0000"/>
                <w:sz w:val="28"/>
                <w:szCs w:val="28"/>
              </w:rPr>
            </w:pPr>
            <w:r w:rsidRPr="00501D93">
              <w:rPr>
                <w:rFonts w:ascii="Times New Roman" w:hAnsi="Times New Roman"/>
                <w:b/>
                <w:color w:val="FF0000"/>
                <w:sz w:val="28"/>
                <w:szCs w:val="28"/>
              </w:rPr>
              <w:t>100</w:t>
            </w:r>
          </w:p>
        </w:tc>
      </w:tr>
    </w:tbl>
    <w:p w:rsidR="00F12B9D" w:rsidRDefault="00F12B9D" w:rsidP="00F12B9D">
      <w:pPr>
        <w:spacing w:after="0" w:line="240" w:lineRule="auto"/>
        <w:rPr>
          <w:rFonts w:ascii="Times New Roman" w:hAnsi="Times New Roman"/>
          <w:b/>
          <w:sz w:val="28"/>
          <w:szCs w:val="28"/>
        </w:rPr>
      </w:pPr>
    </w:p>
    <w:p w:rsidR="00F12B9D" w:rsidRPr="00F40315" w:rsidRDefault="00F12B9D" w:rsidP="00F12B9D">
      <w:pPr>
        <w:spacing w:after="0" w:line="240" w:lineRule="auto"/>
        <w:jc w:val="both"/>
        <w:rPr>
          <w:rFonts w:ascii="Times New Roman" w:hAnsi="Times New Roman"/>
          <w:sz w:val="28"/>
          <w:szCs w:val="28"/>
        </w:rPr>
      </w:pPr>
      <w:r w:rsidRPr="009448F8">
        <w:rPr>
          <w:rFonts w:ascii="Times New Roman" w:hAnsi="Times New Roman"/>
          <w:b/>
          <w:sz w:val="28"/>
          <w:szCs w:val="28"/>
        </w:rPr>
        <w:t xml:space="preserve">Необходимый минимум </w:t>
      </w:r>
      <w:r>
        <w:rPr>
          <w:rFonts w:ascii="Times New Roman" w:hAnsi="Times New Roman"/>
          <w:b/>
          <w:sz w:val="28"/>
          <w:szCs w:val="28"/>
        </w:rPr>
        <w:t xml:space="preserve">баллов и форм работ </w:t>
      </w:r>
      <w:r w:rsidRPr="003959BC">
        <w:rPr>
          <w:rFonts w:ascii="Times New Roman" w:hAnsi="Times New Roman"/>
          <w:sz w:val="28"/>
          <w:szCs w:val="28"/>
          <w:u w:val="single"/>
        </w:rPr>
        <w:t>для прохождения рубежной</w:t>
      </w:r>
      <w:r w:rsidRPr="00F40315">
        <w:rPr>
          <w:rFonts w:ascii="Times New Roman" w:hAnsi="Times New Roman"/>
          <w:sz w:val="28"/>
          <w:szCs w:val="28"/>
        </w:rPr>
        <w:t xml:space="preserve"> аттестации:</w:t>
      </w:r>
    </w:p>
    <w:p w:rsidR="00F12B9D" w:rsidRPr="004B4B61" w:rsidRDefault="00F12B9D" w:rsidP="00F12B9D">
      <w:pPr>
        <w:spacing w:after="0" w:line="240" w:lineRule="auto"/>
        <w:jc w:val="both"/>
        <w:rPr>
          <w:rFonts w:ascii="Times New Roman" w:hAnsi="Times New Roman"/>
          <w:sz w:val="28"/>
          <w:szCs w:val="28"/>
        </w:rPr>
      </w:pPr>
      <w:r w:rsidRPr="00F40315">
        <w:rPr>
          <w:rFonts w:ascii="Times New Roman" w:hAnsi="Times New Roman"/>
          <w:sz w:val="28"/>
          <w:szCs w:val="28"/>
        </w:rPr>
        <w:t>____</w:t>
      </w:r>
      <w:r>
        <w:rPr>
          <w:rFonts w:ascii="Times New Roman" w:hAnsi="Times New Roman"/>
          <w:sz w:val="28"/>
          <w:szCs w:val="28"/>
        </w:rPr>
        <w:t>18 баллов и сдача контрольного тестирования №1</w:t>
      </w:r>
    </w:p>
    <w:p w:rsidR="00F12B9D" w:rsidRDefault="00F12B9D" w:rsidP="00F12B9D">
      <w:pPr>
        <w:spacing w:after="0" w:line="240" w:lineRule="auto"/>
        <w:jc w:val="both"/>
        <w:rPr>
          <w:rFonts w:ascii="Times New Roman" w:hAnsi="Times New Roman"/>
          <w:sz w:val="28"/>
          <w:szCs w:val="28"/>
        </w:rPr>
      </w:pPr>
      <w:r w:rsidRPr="00F40315">
        <w:rPr>
          <w:rFonts w:ascii="Times New Roman" w:hAnsi="Times New Roman"/>
          <w:b/>
          <w:sz w:val="28"/>
          <w:szCs w:val="28"/>
        </w:rPr>
        <w:t xml:space="preserve">Необходимый минимум баллов и форм работ </w:t>
      </w:r>
      <w:r w:rsidRPr="003959BC">
        <w:rPr>
          <w:rFonts w:ascii="Times New Roman" w:hAnsi="Times New Roman"/>
          <w:sz w:val="28"/>
          <w:szCs w:val="28"/>
          <w:u w:val="single"/>
        </w:rPr>
        <w:t>для допуска к промежуточной</w:t>
      </w:r>
      <w:r w:rsidRPr="009448F8">
        <w:rPr>
          <w:rFonts w:ascii="Times New Roman" w:hAnsi="Times New Roman"/>
          <w:sz w:val="28"/>
          <w:szCs w:val="28"/>
        </w:rPr>
        <w:t xml:space="preserve"> аттестации</w:t>
      </w:r>
      <w:r>
        <w:rPr>
          <w:rFonts w:ascii="Times New Roman" w:hAnsi="Times New Roman"/>
          <w:sz w:val="28"/>
          <w:szCs w:val="28"/>
        </w:rPr>
        <w:t>:</w:t>
      </w:r>
    </w:p>
    <w:p w:rsidR="00F12B9D" w:rsidRPr="00AE6DF2" w:rsidRDefault="00F12B9D" w:rsidP="00F12B9D">
      <w:pPr>
        <w:spacing w:after="0" w:line="240" w:lineRule="auto"/>
        <w:jc w:val="both"/>
        <w:rPr>
          <w:rFonts w:ascii="Times New Roman" w:hAnsi="Times New Roman"/>
          <w:sz w:val="28"/>
          <w:szCs w:val="28"/>
        </w:rPr>
      </w:pPr>
      <w:r>
        <w:rPr>
          <w:rFonts w:ascii="Times New Roman" w:hAnsi="Times New Roman"/>
          <w:sz w:val="28"/>
          <w:szCs w:val="28"/>
        </w:rPr>
        <w:t>____21 балл и сдача всех тестирований</w:t>
      </w:r>
    </w:p>
    <w:p w:rsidR="00F12B9D" w:rsidRDefault="00F12B9D" w:rsidP="00F12B9D">
      <w:pPr>
        <w:spacing w:after="0" w:line="240" w:lineRule="auto"/>
        <w:rPr>
          <w:rFonts w:ascii="Times New Roman" w:hAnsi="Times New Roman"/>
          <w:sz w:val="28"/>
          <w:szCs w:val="28"/>
        </w:rPr>
      </w:pPr>
    </w:p>
    <w:p w:rsidR="00F12B9D" w:rsidRPr="00A351A5" w:rsidRDefault="00F12B9D" w:rsidP="00F12B9D">
      <w:pPr>
        <w:spacing w:after="0" w:line="240" w:lineRule="auto"/>
        <w:jc w:val="both"/>
        <w:rPr>
          <w:rFonts w:ascii="Times New Roman" w:hAnsi="Times New Roman"/>
          <w:b/>
          <w:color w:val="FF0000"/>
          <w:sz w:val="28"/>
          <w:szCs w:val="28"/>
          <w:u w:val="single"/>
        </w:rPr>
      </w:pPr>
      <w:r w:rsidRPr="00A351A5">
        <w:rPr>
          <w:rFonts w:ascii="Times New Roman" w:hAnsi="Times New Roman"/>
          <w:b/>
          <w:color w:val="FF0000"/>
          <w:sz w:val="28"/>
          <w:szCs w:val="28"/>
          <w:u w:val="single"/>
        </w:rPr>
        <w:t>Студент, не выполнивший необходимый минимум работ, до сессии не допускается.</w:t>
      </w:r>
    </w:p>
    <w:p w:rsidR="00F12B9D" w:rsidRDefault="00F12B9D" w:rsidP="00F12B9D">
      <w:pPr>
        <w:spacing w:after="0" w:line="240" w:lineRule="auto"/>
        <w:rPr>
          <w:rFonts w:ascii="Times New Roman" w:hAnsi="Times New Roman"/>
          <w:b/>
          <w:sz w:val="28"/>
          <w:szCs w:val="28"/>
        </w:rPr>
      </w:pPr>
    </w:p>
    <w:p w:rsidR="00F12B9D" w:rsidRPr="009448F8" w:rsidRDefault="00F12B9D" w:rsidP="00F12B9D">
      <w:pPr>
        <w:spacing w:after="0" w:line="240" w:lineRule="auto"/>
        <w:rPr>
          <w:rFonts w:ascii="Times New Roman" w:hAnsi="Times New Roman"/>
          <w:b/>
          <w:sz w:val="28"/>
          <w:szCs w:val="28"/>
        </w:rPr>
      </w:pPr>
    </w:p>
    <w:p w:rsidR="00F12B9D" w:rsidRPr="0005560D" w:rsidRDefault="00F12B9D" w:rsidP="00F12B9D">
      <w:pPr>
        <w:spacing w:after="0" w:line="240" w:lineRule="auto"/>
        <w:rPr>
          <w:rFonts w:ascii="Times New Roman" w:hAnsi="Times New Roman"/>
          <w:b/>
          <w:sz w:val="28"/>
          <w:szCs w:val="28"/>
        </w:rPr>
      </w:pPr>
      <w:r w:rsidRPr="009448F8">
        <w:rPr>
          <w:rFonts w:ascii="Times New Roman" w:hAnsi="Times New Roman"/>
          <w:b/>
          <w:sz w:val="28"/>
          <w:szCs w:val="28"/>
        </w:rPr>
        <w:t>ФИО преподавателя:  ________________________________________________</w:t>
      </w:r>
    </w:p>
    <w:p w:rsidR="00F12B9D" w:rsidRDefault="00F12B9D" w:rsidP="00F12B9D">
      <w:pPr>
        <w:spacing w:after="0" w:line="240" w:lineRule="auto"/>
        <w:rPr>
          <w:rFonts w:ascii="Times New Roman" w:hAnsi="Times New Roman"/>
          <w:b/>
          <w:i/>
          <w:sz w:val="28"/>
          <w:szCs w:val="28"/>
        </w:rPr>
      </w:pPr>
    </w:p>
    <w:p w:rsidR="00F12B9D" w:rsidRPr="009448F8" w:rsidRDefault="00F12B9D" w:rsidP="00F12B9D">
      <w:pPr>
        <w:spacing w:after="0" w:line="240" w:lineRule="auto"/>
        <w:rPr>
          <w:rFonts w:ascii="Times New Roman" w:hAnsi="Times New Roman"/>
          <w:b/>
          <w:i/>
          <w:sz w:val="28"/>
          <w:szCs w:val="28"/>
        </w:rPr>
      </w:pPr>
    </w:p>
    <w:p w:rsidR="00F12B9D" w:rsidRPr="009448F8" w:rsidRDefault="00F12B9D" w:rsidP="00F12B9D">
      <w:pPr>
        <w:spacing w:after="0" w:line="240" w:lineRule="auto"/>
        <w:rPr>
          <w:rFonts w:ascii="Times New Roman" w:hAnsi="Times New Roman"/>
          <w:b/>
          <w:i/>
          <w:sz w:val="28"/>
          <w:szCs w:val="28"/>
        </w:rPr>
      </w:pPr>
      <w:r w:rsidRPr="009448F8">
        <w:rPr>
          <w:rFonts w:ascii="Times New Roman" w:hAnsi="Times New Roman"/>
          <w:b/>
          <w:i/>
          <w:sz w:val="28"/>
          <w:szCs w:val="28"/>
        </w:rPr>
        <w:t>Утверждено на заседании кафедры _____________________</w:t>
      </w:r>
      <w:r>
        <w:rPr>
          <w:rFonts w:ascii="Times New Roman" w:hAnsi="Times New Roman"/>
          <w:b/>
          <w:i/>
          <w:sz w:val="28"/>
          <w:szCs w:val="28"/>
        </w:rPr>
        <w:t xml:space="preserve"> от </w:t>
      </w:r>
      <w:r w:rsidRPr="009448F8">
        <w:rPr>
          <w:rFonts w:ascii="Times New Roman" w:hAnsi="Times New Roman"/>
          <w:b/>
          <w:i/>
          <w:sz w:val="28"/>
          <w:szCs w:val="28"/>
        </w:rPr>
        <w:t xml:space="preserve"> «___»  _________ 201__ г. </w:t>
      </w:r>
    </w:p>
    <w:p w:rsidR="00F12B9D" w:rsidRPr="009448F8" w:rsidRDefault="00F12B9D" w:rsidP="00F12B9D">
      <w:pPr>
        <w:spacing w:after="0" w:line="240" w:lineRule="auto"/>
        <w:rPr>
          <w:rFonts w:ascii="Times New Roman" w:hAnsi="Times New Roman"/>
          <w:b/>
          <w:i/>
          <w:sz w:val="28"/>
          <w:szCs w:val="28"/>
        </w:rPr>
      </w:pPr>
      <w:r w:rsidRPr="009448F8">
        <w:rPr>
          <w:rFonts w:ascii="Times New Roman" w:hAnsi="Times New Roman"/>
          <w:b/>
          <w:i/>
          <w:sz w:val="28"/>
          <w:szCs w:val="28"/>
        </w:rPr>
        <w:t>Протокол №__</w:t>
      </w:r>
    </w:p>
    <w:p w:rsidR="00F12B9D" w:rsidRPr="009448F8" w:rsidRDefault="00F12B9D" w:rsidP="00F12B9D">
      <w:pPr>
        <w:spacing w:after="0" w:line="240" w:lineRule="auto"/>
        <w:rPr>
          <w:rFonts w:ascii="Times New Roman" w:hAnsi="Times New Roman"/>
          <w:b/>
          <w:sz w:val="28"/>
          <w:szCs w:val="28"/>
        </w:rPr>
      </w:pPr>
    </w:p>
    <w:p w:rsidR="00F12B9D" w:rsidRPr="0005560D" w:rsidRDefault="00F12B9D" w:rsidP="00F12B9D">
      <w:pPr>
        <w:spacing w:after="0" w:line="240" w:lineRule="auto"/>
        <w:rPr>
          <w:rFonts w:ascii="Times New Roman" w:hAnsi="Times New Roman"/>
          <w:sz w:val="28"/>
          <w:szCs w:val="28"/>
        </w:rPr>
      </w:pPr>
      <w:r w:rsidRPr="009448F8">
        <w:rPr>
          <w:rFonts w:ascii="Times New Roman" w:hAnsi="Times New Roman"/>
          <w:b/>
          <w:sz w:val="28"/>
          <w:szCs w:val="28"/>
        </w:rPr>
        <w:t xml:space="preserve">Зав. кафедрой  __________________ </w:t>
      </w:r>
    </w:p>
    <w:p w:rsidR="00F12B9D" w:rsidRPr="00543630" w:rsidRDefault="00F12B9D" w:rsidP="00B634D1">
      <w:pPr>
        <w:spacing w:after="0" w:line="288" w:lineRule="auto"/>
        <w:rPr>
          <w:rFonts w:ascii="Times New Roman" w:hAnsi="Times New Roman"/>
          <w:i/>
          <w:iCs/>
          <w:sz w:val="28"/>
          <w:szCs w:val="28"/>
        </w:rPr>
      </w:pPr>
    </w:p>
    <w:p w:rsidR="00E61204" w:rsidRPr="00543630" w:rsidRDefault="00E61204" w:rsidP="00B634D1">
      <w:pPr>
        <w:spacing w:after="0" w:line="288" w:lineRule="auto"/>
        <w:rPr>
          <w:rFonts w:ascii="Times New Roman" w:hAnsi="Times New Roman"/>
          <w:i/>
          <w:iCs/>
          <w:sz w:val="28"/>
          <w:szCs w:val="28"/>
        </w:rPr>
      </w:pPr>
    </w:p>
    <w:sectPr w:rsidR="00E61204" w:rsidRPr="00543630" w:rsidSect="007B32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AB0" w:rsidRDefault="001C4AB0" w:rsidP="0080186E">
      <w:pPr>
        <w:spacing w:after="0" w:line="240" w:lineRule="auto"/>
      </w:pPr>
      <w:r>
        <w:separator/>
      </w:r>
    </w:p>
  </w:endnote>
  <w:endnote w:type="continuationSeparator" w:id="0">
    <w:p w:rsidR="001C4AB0" w:rsidRDefault="001C4AB0" w:rsidP="00801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20002A87" w:usb1="80000000" w:usb2="00000008" w:usb3="00000000" w:csb0="000001F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DejaVu Sans">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TUS Cyberbit Basic">
    <w:altName w:val="Times New Roman"/>
    <w:panose1 w:val="00000000000000000000"/>
    <w:charset w:val="CC"/>
    <w:family w:val="roman"/>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AB0" w:rsidRDefault="001C4AB0" w:rsidP="0080186E">
      <w:pPr>
        <w:spacing w:after="0" w:line="240" w:lineRule="auto"/>
      </w:pPr>
      <w:r>
        <w:separator/>
      </w:r>
    </w:p>
  </w:footnote>
  <w:footnote w:type="continuationSeparator" w:id="0">
    <w:p w:rsidR="001C4AB0" w:rsidRDefault="001C4AB0" w:rsidP="008018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3CEF"/>
    <w:multiLevelType w:val="hybridMultilevel"/>
    <w:tmpl w:val="95AC5D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D1590F"/>
    <w:multiLevelType w:val="hybridMultilevel"/>
    <w:tmpl w:val="94CA75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C50799"/>
    <w:multiLevelType w:val="hybridMultilevel"/>
    <w:tmpl w:val="4DFAE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2C36EF"/>
    <w:multiLevelType w:val="hybridMultilevel"/>
    <w:tmpl w:val="5E5E91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1215D0E"/>
    <w:multiLevelType w:val="hybridMultilevel"/>
    <w:tmpl w:val="4F3ACA7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1366F77"/>
    <w:multiLevelType w:val="hybridMultilevel"/>
    <w:tmpl w:val="E1F86448"/>
    <w:lvl w:ilvl="0" w:tplc="20DCDCC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521795"/>
    <w:multiLevelType w:val="hybridMultilevel"/>
    <w:tmpl w:val="97BE0214"/>
    <w:lvl w:ilvl="0" w:tplc="20DCDCC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AF45A6"/>
    <w:multiLevelType w:val="multilevel"/>
    <w:tmpl w:val="6BBE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6A3A39"/>
    <w:multiLevelType w:val="hybridMultilevel"/>
    <w:tmpl w:val="C4BE4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0D0642"/>
    <w:multiLevelType w:val="hybridMultilevel"/>
    <w:tmpl w:val="BDB4450C"/>
    <w:lvl w:ilvl="0" w:tplc="505A1C06">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475A92"/>
    <w:multiLevelType w:val="hybridMultilevel"/>
    <w:tmpl w:val="A4444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D458C4"/>
    <w:multiLevelType w:val="hybridMultilevel"/>
    <w:tmpl w:val="362466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7CA1FF1"/>
    <w:multiLevelType w:val="hybridMultilevel"/>
    <w:tmpl w:val="13948D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877255B"/>
    <w:multiLevelType w:val="hybridMultilevel"/>
    <w:tmpl w:val="AA6442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BE53A48"/>
    <w:multiLevelType w:val="hybridMultilevel"/>
    <w:tmpl w:val="50C069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C4C1A9B"/>
    <w:multiLevelType w:val="hybridMultilevel"/>
    <w:tmpl w:val="DF5441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0F0181D"/>
    <w:multiLevelType w:val="hybridMultilevel"/>
    <w:tmpl w:val="6FA238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C8907BA"/>
    <w:multiLevelType w:val="hybridMultilevel"/>
    <w:tmpl w:val="450AE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C03585"/>
    <w:multiLevelType w:val="hybridMultilevel"/>
    <w:tmpl w:val="0C06A09A"/>
    <w:lvl w:ilvl="0" w:tplc="B1D02C36">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683159"/>
    <w:multiLevelType w:val="hybridMultilevel"/>
    <w:tmpl w:val="B37E89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3FE3B03"/>
    <w:multiLevelType w:val="hybridMultilevel"/>
    <w:tmpl w:val="2BE8B93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4D253F9F"/>
    <w:multiLevelType w:val="hybridMultilevel"/>
    <w:tmpl w:val="DBF4C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8A2058"/>
    <w:multiLevelType w:val="hybridMultilevel"/>
    <w:tmpl w:val="DBF4C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9B5F2A"/>
    <w:multiLevelType w:val="hybridMultilevel"/>
    <w:tmpl w:val="1AFA29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7D018EA"/>
    <w:multiLevelType w:val="hybridMultilevel"/>
    <w:tmpl w:val="DBF4C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752B1E"/>
    <w:multiLevelType w:val="hybridMultilevel"/>
    <w:tmpl w:val="37CA87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D6B0C20"/>
    <w:multiLevelType w:val="hybridMultilevel"/>
    <w:tmpl w:val="A72A8A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D6E0FF5"/>
    <w:multiLevelType w:val="hybridMultilevel"/>
    <w:tmpl w:val="A75C1A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0E50D76"/>
    <w:multiLevelType w:val="hybridMultilevel"/>
    <w:tmpl w:val="365838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4204C4"/>
    <w:multiLevelType w:val="hybridMultilevel"/>
    <w:tmpl w:val="DBF4C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06778D"/>
    <w:multiLevelType w:val="hybridMultilevel"/>
    <w:tmpl w:val="37F2C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B172BD4"/>
    <w:multiLevelType w:val="multilevel"/>
    <w:tmpl w:val="3B32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702526"/>
    <w:multiLevelType w:val="hybridMultilevel"/>
    <w:tmpl w:val="AEDCC7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2934704"/>
    <w:multiLevelType w:val="hybridMultilevel"/>
    <w:tmpl w:val="42C4D2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3F12D7F"/>
    <w:multiLevelType w:val="multilevel"/>
    <w:tmpl w:val="4106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9D6CEC"/>
    <w:multiLevelType w:val="hybridMultilevel"/>
    <w:tmpl w:val="BDB4450C"/>
    <w:lvl w:ilvl="0" w:tplc="505A1C06">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C85135"/>
    <w:multiLevelType w:val="multilevel"/>
    <w:tmpl w:val="2EBC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6146C5"/>
    <w:multiLevelType w:val="hybridMultilevel"/>
    <w:tmpl w:val="635665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E264FD9"/>
    <w:multiLevelType w:val="hybridMultilevel"/>
    <w:tmpl w:val="E2EACB48"/>
    <w:lvl w:ilvl="0" w:tplc="715422D2">
      <w:start w:val="1"/>
      <w:numFmt w:val="bullet"/>
      <w:lvlText w:val=""/>
      <w:lvlJc w:val="left"/>
      <w:pPr>
        <w:tabs>
          <w:tab w:val="num" w:pos="720"/>
        </w:tabs>
        <w:ind w:left="720" w:hanging="360"/>
      </w:pPr>
      <w:rPr>
        <w:rFonts w:ascii="Symbol" w:hAnsi="Symbol" w:hint="default"/>
        <w:lang w:val="ru-RU"/>
      </w:rPr>
    </w:lvl>
    <w:lvl w:ilvl="1" w:tplc="04190001">
      <w:start w:val="1"/>
      <w:numFmt w:val="bullet"/>
      <w:lvlText w:val=""/>
      <w:lvlJc w:val="left"/>
      <w:pPr>
        <w:tabs>
          <w:tab w:val="num" w:pos="1440"/>
        </w:tabs>
        <w:ind w:left="1440" w:hanging="360"/>
      </w:pPr>
      <w:rPr>
        <w:rFonts w:ascii="Symbol" w:hAnsi="Symbol" w:hint="default"/>
        <w:lang w:val="ru-RU"/>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E8918CD"/>
    <w:multiLevelType w:val="hybridMultilevel"/>
    <w:tmpl w:val="439C2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23"/>
  </w:num>
  <w:num w:numId="4">
    <w:abstractNumId w:val="17"/>
  </w:num>
  <w:num w:numId="5">
    <w:abstractNumId w:val="25"/>
  </w:num>
  <w:num w:numId="6">
    <w:abstractNumId w:val="32"/>
  </w:num>
  <w:num w:numId="7">
    <w:abstractNumId w:val="0"/>
  </w:num>
  <w:num w:numId="8">
    <w:abstractNumId w:val="1"/>
  </w:num>
  <w:num w:numId="9">
    <w:abstractNumId w:val="15"/>
  </w:num>
  <w:num w:numId="10">
    <w:abstractNumId w:val="19"/>
  </w:num>
  <w:num w:numId="11">
    <w:abstractNumId w:val="14"/>
  </w:num>
  <w:num w:numId="12">
    <w:abstractNumId w:val="38"/>
  </w:num>
  <w:num w:numId="13">
    <w:abstractNumId w:val="28"/>
  </w:num>
  <w:num w:numId="14">
    <w:abstractNumId w:val="13"/>
  </w:num>
  <w:num w:numId="15">
    <w:abstractNumId w:val="3"/>
  </w:num>
  <w:num w:numId="16">
    <w:abstractNumId w:val="16"/>
  </w:num>
  <w:num w:numId="17">
    <w:abstractNumId w:val="37"/>
  </w:num>
  <w:num w:numId="18">
    <w:abstractNumId w:val="33"/>
  </w:num>
  <w:num w:numId="19">
    <w:abstractNumId w:val="12"/>
  </w:num>
  <w:num w:numId="20">
    <w:abstractNumId w:val="30"/>
  </w:num>
  <w:num w:numId="21">
    <w:abstractNumId w:val="8"/>
  </w:num>
  <w:num w:numId="22">
    <w:abstractNumId w:val="39"/>
  </w:num>
  <w:num w:numId="23">
    <w:abstractNumId w:val="11"/>
  </w:num>
  <w:num w:numId="24">
    <w:abstractNumId w:val="2"/>
  </w:num>
  <w:num w:numId="25">
    <w:abstractNumId w:val="21"/>
  </w:num>
  <w:num w:numId="26">
    <w:abstractNumId w:val="9"/>
  </w:num>
  <w:num w:numId="27">
    <w:abstractNumId w:val="10"/>
  </w:num>
  <w:num w:numId="28">
    <w:abstractNumId w:val="35"/>
  </w:num>
  <w:num w:numId="29">
    <w:abstractNumId w:val="6"/>
  </w:num>
  <w:num w:numId="30">
    <w:abstractNumId w:val="22"/>
  </w:num>
  <w:num w:numId="31">
    <w:abstractNumId w:val="29"/>
  </w:num>
  <w:num w:numId="32">
    <w:abstractNumId w:val="24"/>
  </w:num>
  <w:num w:numId="33">
    <w:abstractNumId w:val="20"/>
  </w:num>
  <w:num w:numId="34">
    <w:abstractNumId w:val="4"/>
  </w:num>
  <w:num w:numId="35">
    <w:abstractNumId w:val="5"/>
  </w:num>
  <w:num w:numId="36">
    <w:abstractNumId w:val="18"/>
  </w:num>
  <w:num w:numId="37">
    <w:abstractNumId w:val="36"/>
  </w:num>
  <w:num w:numId="38">
    <w:abstractNumId w:val="31"/>
  </w:num>
  <w:num w:numId="39">
    <w:abstractNumId w:val="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25AD6"/>
    <w:rsid w:val="000110F7"/>
    <w:rsid w:val="0001779E"/>
    <w:rsid w:val="000B06AA"/>
    <w:rsid w:val="00103FB0"/>
    <w:rsid w:val="00116909"/>
    <w:rsid w:val="0012008C"/>
    <w:rsid w:val="00133E55"/>
    <w:rsid w:val="001C4AB0"/>
    <w:rsid w:val="002053CB"/>
    <w:rsid w:val="002B3736"/>
    <w:rsid w:val="003A6942"/>
    <w:rsid w:val="003F3E54"/>
    <w:rsid w:val="004256C0"/>
    <w:rsid w:val="00456C57"/>
    <w:rsid w:val="00467855"/>
    <w:rsid w:val="00543630"/>
    <w:rsid w:val="00575A5B"/>
    <w:rsid w:val="0058340E"/>
    <w:rsid w:val="00585954"/>
    <w:rsid w:val="005B5C7C"/>
    <w:rsid w:val="007B32E4"/>
    <w:rsid w:val="007C3E65"/>
    <w:rsid w:val="0080186E"/>
    <w:rsid w:val="008A2F80"/>
    <w:rsid w:val="008F14BC"/>
    <w:rsid w:val="009078D7"/>
    <w:rsid w:val="009171C2"/>
    <w:rsid w:val="00925AD6"/>
    <w:rsid w:val="009C5053"/>
    <w:rsid w:val="00AD2CAB"/>
    <w:rsid w:val="00AF41E5"/>
    <w:rsid w:val="00B634D1"/>
    <w:rsid w:val="00BE4C64"/>
    <w:rsid w:val="00BE6A39"/>
    <w:rsid w:val="00BF5EE3"/>
    <w:rsid w:val="00C15BF1"/>
    <w:rsid w:val="00C236DA"/>
    <w:rsid w:val="00C2740C"/>
    <w:rsid w:val="00CB62F7"/>
    <w:rsid w:val="00CC42A9"/>
    <w:rsid w:val="00D20E04"/>
    <w:rsid w:val="00D23ECC"/>
    <w:rsid w:val="00D6773C"/>
    <w:rsid w:val="00DC34D0"/>
    <w:rsid w:val="00DC3FC1"/>
    <w:rsid w:val="00DF3445"/>
    <w:rsid w:val="00E06CA0"/>
    <w:rsid w:val="00E61204"/>
    <w:rsid w:val="00EE4C57"/>
    <w:rsid w:val="00F12B9D"/>
    <w:rsid w:val="00FA36F7"/>
    <w:rsid w:val="00FE2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AD6"/>
    <w:rPr>
      <w:rFonts w:ascii="Calibri" w:eastAsia="Times New Roman" w:hAnsi="Calibri" w:cs="Times New Roman"/>
      <w:lang w:eastAsia="ru-RU"/>
    </w:rPr>
  </w:style>
  <w:style w:type="paragraph" w:styleId="1">
    <w:name w:val="heading 1"/>
    <w:basedOn w:val="a"/>
    <w:next w:val="a"/>
    <w:link w:val="10"/>
    <w:uiPriority w:val="9"/>
    <w:qFormat/>
    <w:rsid w:val="00925A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25AD6"/>
    <w:pPr>
      <w:keepNext/>
      <w:spacing w:before="240" w:after="60" w:line="240" w:lineRule="auto"/>
      <w:outlineLvl w:val="2"/>
    </w:pPr>
    <w:rPr>
      <w:rFonts w:ascii="Arial" w:hAnsi="Arial" w:cs="Arial"/>
      <w:b/>
      <w:bCs/>
      <w:sz w:val="26"/>
      <w:szCs w:val="26"/>
    </w:rPr>
  </w:style>
  <w:style w:type="paragraph" w:styleId="4">
    <w:name w:val="heading 4"/>
    <w:basedOn w:val="a"/>
    <w:next w:val="a"/>
    <w:link w:val="40"/>
    <w:uiPriority w:val="9"/>
    <w:semiHidden/>
    <w:unhideWhenUsed/>
    <w:qFormat/>
    <w:rsid w:val="009C505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5AD6"/>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925AD6"/>
    <w:rPr>
      <w:rFonts w:ascii="Arial" w:eastAsia="Times New Roman" w:hAnsi="Arial" w:cs="Arial"/>
      <w:b/>
      <w:bCs/>
      <w:sz w:val="26"/>
      <w:szCs w:val="26"/>
      <w:lang w:eastAsia="ru-RU"/>
    </w:rPr>
  </w:style>
  <w:style w:type="paragraph" w:customStyle="1" w:styleId="Noparagraphstyle">
    <w:name w:val="[No paragraph style]"/>
    <w:rsid w:val="00925AD6"/>
    <w:pPr>
      <w:autoSpaceDE w:val="0"/>
      <w:autoSpaceDN w:val="0"/>
      <w:adjustRightInd w:val="0"/>
      <w:spacing w:after="0" w:line="288" w:lineRule="auto"/>
      <w:textAlignment w:val="center"/>
    </w:pPr>
    <w:rPr>
      <w:rFonts w:ascii="Times" w:eastAsia="Times New Roman" w:hAnsi="Times" w:cs="Times"/>
      <w:color w:val="000000"/>
      <w:sz w:val="24"/>
      <w:szCs w:val="24"/>
      <w:lang w:val="en-US" w:eastAsia="ru-RU"/>
    </w:rPr>
  </w:style>
  <w:style w:type="paragraph" w:styleId="a3">
    <w:name w:val="List Paragraph"/>
    <w:basedOn w:val="a"/>
    <w:uiPriority w:val="34"/>
    <w:qFormat/>
    <w:rsid w:val="00925AD6"/>
    <w:pPr>
      <w:spacing w:after="0" w:line="240" w:lineRule="auto"/>
      <w:ind w:left="720"/>
      <w:contextualSpacing/>
    </w:pPr>
    <w:rPr>
      <w:rFonts w:ascii="Times New Roman" w:hAnsi="Times New Roman"/>
      <w:sz w:val="24"/>
      <w:szCs w:val="24"/>
    </w:rPr>
  </w:style>
  <w:style w:type="paragraph" w:styleId="a4">
    <w:name w:val="Normal (Web)"/>
    <w:basedOn w:val="a"/>
    <w:rsid w:val="00925AD6"/>
    <w:pPr>
      <w:widowControl w:val="0"/>
      <w:suppressAutoHyphens/>
      <w:spacing w:before="280" w:after="280" w:line="240" w:lineRule="auto"/>
    </w:pPr>
    <w:rPr>
      <w:rFonts w:ascii="Nimbus Roman No9 L" w:eastAsia="DejaVu Sans" w:hAnsi="Nimbus Roman No9 L"/>
      <w:sz w:val="24"/>
      <w:szCs w:val="24"/>
      <w:lang w:eastAsia="en-US"/>
    </w:rPr>
  </w:style>
  <w:style w:type="character" w:customStyle="1" w:styleId="ipa">
    <w:name w:val="ipa"/>
    <w:basedOn w:val="a0"/>
    <w:rsid w:val="00925AD6"/>
  </w:style>
  <w:style w:type="character" w:customStyle="1" w:styleId="product">
    <w:name w:val="product"/>
    <w:basedOn w:val="a0"/>
    <w:rsid w:val="00925AD6"/>
  </w:style>
  <w:style w:type="paragraph" w:styleId="a5">
    <w:name w:val="header"/>
    <w:basedOn w:val="a"/>
    <w:link w:val="a6"/>
    <w:uiPriority w:val="99"/>
    <w:semiHidden/>
    <w:unhideWhenUsed/>
    <w:rsid w:val="0080186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0186E"/>
    <w:rPr>
      <w:rFonts w:ascii="Calibri" w:eastAsia="Times New Roman" w:hAnsi="Calibri" w:cs="Times New Roman"/>
      <w:lang w:eastAsia="ru-RU"/>
    </w:rPr>
  </w:style>
  <w:style w:type="paragraph" w:styleId="a7">
    <w:name w:val="footer"/>
    <w:basedOn w:val="a"/>
    <w:link w:val="a8"/>
    <w:uiPriority w:val="99"/>
    <w:semiHidden/>
    <w:unhideWhenUsed/>
    <w:rsid w:val="0080186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0186E"/>
    <w:rPr>
      <w:rFonts w:ascii="Calibri" w:eastAsia="Times New Roman" w:hAnsi="Calibri" w:cs="Times New Roman"/>
      <w:lang w:eastAsia="ru-RU"/>
    </w:rPr>
  </w:style>
  <w:style w:type="paragraph" w:customStyle="1" w:styleId="31">
    <w:name w:val="Основной текст 31"/>
    <w:basedOn w:val="a"/>
    <w:rsid w:val="0080186E"/>
    <w:pPr>
      <w:suppressAutoHyphens/>
      <w:spacing w:after="120"/>
    </w:pPr>
    <w:rPr>
      <w:rFonts w:cs="Calibri"/>
      <w:sz w:val="16"/>
      <w:szCs w:val="16"/>
      <w:lang w:eastAsia="ar-SA"/>
    </w:rPr>
  </w:style>
  <w:style w:type="paragraph" w:styleId="2">
    <w:name w:val="Body Text Indent 2"/>
    <w:basedOn w:val="a"/>
    <w:link w:val="20"/>
    <w:rsid w:val="00B634D1"/>
    <w:pPr>
      <w:spacing w:after="0" w:line="360" w:lineRule="auto"/>
      <w:ind w:firstLine="567"/>
      <w:jc w:val="both"/>
    </w:pPr>
    <w:rPr>
      <w:rFonts w:ascii="Times New Roman" w:hAnsi="Times New Roman"/>
      <w:sz w:val="28"/>
      <w:szCs w:val="20"/>
    </w:rPr>
  </w:style>
  <w:style w:type="character" w:customStyle="1" w:styleId="20">
    <w:name w:val="Основной текст с отступом 2 Знак"/>
    <w:basedOn w:val="a0"/>
    <w:link w:val="2"/>
    <w:rsid w:val="00B634D1"/>
    <w:rPr>
      <w:rFonts w:ascii="Times New Roman" w:eastAsia="Times New Roman" w:hAnsi="Times New Roman" w:cs="Times New Roman"/>
      <w:sz w:val="28"/>
      <w:szCs w:val="20"/>
      <w:lang w:eastAsia="ru-RU"/>
    </w:rPr>
  </w:style>
  <w:style w:type="table" w:styleId="a9">
    <w:name w:val="Table Grid"/>
    <w:basedOn w:val="a1"/>
    <w:rsid w:val="00B634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9171C2"/>
    <w:rPr>
      <w:color w:val="0000FF" w:themeColor="hyperlink"/>
      <w:u w:val="single"/>
    </w:rPr>
  </w:style>
  <w:style w:type="character" w:styleId="HTML">
    <w:name w:val="HTML Cite"/>
    <w:basedOn w:val="a0"/>
    <w:uiPriority w:val="99"/>
    <w:semiHidden/>
    <w:unhideWhenUsed/>
    <w:rsid w:val="00543630"/>
    <w:rPr>
      <w:i/>
      <w:iCs/>
    </w:rPr>
  </w:style>
  <w:style w:type="paragraph" w:styleId="ab">
    <w:name w:val="Balloon Text"/>
    <w:basedOn w:val="a"/>
    <w:link w:val="ac"/>
    <w:uiPriority w:val="99"/>
    <w:semiHidden/>
    <w:unhideWhenUsed/>
    <w:rsid w:val="00F12B9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12B9D"/>
    <w:rPr>
      <w:rFonts w:ascii="Tahoma" w:eastAsia="Times New Roman" w:hAnsi="Tahoma" w:cs="Tahoma"/>
      <w:sz w:val="16"/>
      <w:szCs w:val="16"/>
      <w:lang w:eastAsia="ru-RU"/>
    </w:rPr>
  </w:style>
  <w:style w:type="paragraph" w:styleId="ad">
    <w:name w:val="Title"/>
    <w:basedOn w:val="a"/>
    <w:link w:val="ae"/>
    <w:qFormat/>
    <w:rsid w:val="00F12B9D"/>
    <w:pPr>
      <w:spacing w:after="0" w:line="240" w:lineRule="auto"/>
      <w:jc w:val="center"/>
    </w:pPr>
    <w:rPr>
      <w:rFonts w:ascii="Times New Roman" w:hAnsi="Times New Roman"/>
      <w:sz w:val="28"/>
      <w:szCs w:val="20"/>
    </w:rPr>
  </w:style>
  <w:style w:type="character" w:customStyle="1" w:styleId="ae">
    <w:name w:val="Название Знак"/>
    <w:basedOn w:val="a0"/>
    <w:link w:val="ad"/>
    <w:rsid w:val="00F12B9D"/>
    <w:rPr>
      <w:rFonts w:ascii="Times New Roman" w:eastAsia="Times New Roman" w:hAnsi="Times New Roman" w:cs="Times New Roman"/>
      <w:sz w:val="28"/>
      <w:szCs w:val="20"/>
      <w:lang w:eastAsia="ru-RU"/>
    </w:rPr>
  </w:style>
  <w:style w:type="paragraph" w:styleId="af">
    <w:name w:val="Subtitle"/>
    <w:basedOn w:val="a"/>
    <w:link w:val="af0"/>
    <w:qFormat/>
    <w:rsid w:val="00F12B9D"/>
    <w:pPr>
      <w:spacing w:after="0" w:line="240" w:lineRule="auto"/>
      <w:jc w:val="center"/>
    </w:pPr>
    <w:rPr>
      <w:rFonts w:ascii="Times New Roman" w:hAnsi="Times New Roman"/>
      <w:b/>
      <w:noProof/>
      <w:sz w:val="28"/>
      <w:szCs w:val="20"/>
    </w:rPr>
  </w:style>
  <w:style w:type="character" w:customStyle="1" w:styleId="af0">
    <w:name w:val="Подзаголовок Знак"/>
    <w:basedOn w:val="a0"/>
    <w:link w:val="af"/>
    <w:rsid w:val="00F12B9D"/>
    <w:rPr>
      <w:rFonts w:ascii="Times New Roman" w:eastAsia="Times New Roman" w:hAnsi="Times New Roman" w:cs="Times New Roman"/>
      <w:b/>
      <w:noProof/>
      <w:sz w:val="28"/>
      <w:szCs w:val="20"/>
      <w:lang w:eastAsia="ru-RU"/>
    </w:rPr>
  </w:style>
  <w:style w:type="character" w:customStyle="1" w:styleId="40">
    <w:name w:val="Заголовок 4 Знак"/>
    <w:basedOn w:val="a0"/>
    <w:link w:val="4"/>
    <w:uiPriority w:val="9"/>
    <w:semiHidden/>
    <w:rsid w:val="009C5053"/>
    <w:rPr>
      <w:rFonts w:asciiTheme="majorHAnsi" w:eastAsiaTheme="majorEastAsia" w:hAnsiTheme="majorHAnsi" w:cstheme="majorBidi"/>
      <w:b/>
      <w:bCs/>
      <w:i/>
      <w:iCs/>
      <w:color w:val="4F81BD" w:themeColor="accent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097580">
      <w:bodyDiv w:val="1"/>
      <w:marLeft w:val="0"/>
      <w:marRight w:val="0"/>
      <w:marTop w:val="0"/>
      <w:marBottom w:val="0"/>
      <w:divBdr>
        <w:top w:val="none" w:sz="0" w:space="0" w:color="auto"/>
        <w:left w:val="none" w:sz="0" w:space="0" w:color="auto"/>
        <w:bottom w:val="none" w:sz="0" w:space="0" w:color="auto"/>
        <w:right w:val="none" w:sz="0" w:space="0" w:color="auto"/>
      </w:divBdr>
      <w:divsChild>
        <w:div w:id="1179855267">
          <w:marLeft w:val="0"/>
          <w:marRight w:val="0"/>
          <w:marTop w:val="120"/>
          <w:marBottom w:val="450"/>
          <w:divBdr>
            <w:top w:val="none" w:sz="0" w:space="0" w:color="auto"/>
            <w:left w:val="none" w:sz="0" w:space="0" w:color="auto"/>
            <w:bottom w:val="none" w:sz="0" w:space="0" w:color="auto"/>
            <w:right w:val="none" w:sz="0" w:space="0" w:color="auto"/>
          </w:divBdr>
          <w:divsChild>
            <w:div w:id="207618289">
              <w:marLeft w:val="0"/>
              <w:marRight w:val="0"/>
              <w:marTop w:val="0"/>
              <w:marBottom w:val="0"/>
              <w:divBdr>
                <w:top w:val="none" w:sz="0" w:space="0" w:color="auto"/>
                <w:left w:val="none" w:sz="0" w:space="0" w:color="auto"/>
                <w:bottom w:val="none" w:sz="0" w:space="0" w:color="auto"/>
                <w:right w:val="none" w:sz="0" w:space="0" w:color="auto"/>
              </w:divBdr>
            </w:div>
            <w:div w:id="715665511">
              <w:marLeft w:val="0"/>
              <w:marRight w:val="0"/>
              <w:marTop w:val="0"/>
              <w:marBottom w:val="0"/>
              <w:divBdr>
                <w:top w:val="none" w:sz="0" w:space="0" w:color="auto"/>
                <w:left w:val="none" w:sz="0" w:space="0" w:color="auto"/>
                <w:bottom w:val="none" w:sz="0" w:space="0" w:color="auto"/>
                <w:right w:val="none" w:sz="0" w:space="0" w:color="auto"/>
              </w:divBdr>
            </w:div>
            <w:div w:id="111217156">
              <w:marLeft w:val="0"/>
              <w:marRight w:val="0"/>
              <w:marTop w:val="0"/>
              <w:marBottom w:val="0"/>
              <w:divBdr>
                <w:top w:val="none" w:sz="0" w:space="0" w:color="auto"/>
                <w:left w:val="none" w:sz="0" w:space="0" w:color="auto"/>
                <w:bottom w:val="none" w:sz="0" w:space="0" w:color="auto"/>
                <w:right w:val="none" w:sz="0" w:space="0" w:color="auto"/>
              </w:divBdr>
            </w:div>
            <w:div w:id="1332685961">
              <w:marLeft w:val="0"/>
              <w:marRight w:val="0"/>
              <w:marTop w:val="0"/>
              <w:marBottom w:val="0"/>
              <w:divBdr>
                <w:top w:val="none" w:sz="0" w:space="0" w:color="auto"/>
                <w:left w:val="none" w:sz="0" w:space="0" w:color="auto"/>
                <w:bottom w:val="none" w:sz="0" w:space="0" w:color="auto"/>
                <w:right w:val="none" w:sz="0" w:space="0" w:color="auto"/>
              </w:divBdr>
            </w:div>
            <w:div w:id="449665719">
              <w:marLeft w:val="0"/>
              <w:marRight w:val="0"/>
              <w:marTop w:val="0"/>
              <w:marBottom w:val="0"/>
              <w:divBdr>
                <w:top w:val="none" w:sz="0" w:space="0" w:color="auto"/>
                <w:left w:val="none" w:sz="0" w:space="0" w:color="auto"/>
                <w:bottom w:val="none" w:sz="0" w:space="0" w:color="auto"/>
                <w:right w:val="none" w:sz="0" w:space="0" w:color="auto"/>
              </w:divBdr>
            </w:div>
          </w:divsChild>
        </w:div>
        <w:div w:id="1549486154">
          <w:marLeft w:val="0"/>
          <w:marRight w:val="0"/>
          <w:marTop w:val="120"/>
          <w:marBottom w:val="450"/>
          <w:divBdr>
            <w:top w:val="none" w:sz="0" w:space="0" w:color="auto"/>
            <w:left w:val="none" w:sz="0" w:space="0" w:color="auto"/>
            <w:bottom w:val="none" w:sz="0" w:space="0" w:color="auto"/>
            <w:right w:val="none" w:sz="0" w:space="0" w:color="auto"/>
          </w:divBdr>
          <w:divsChild>
            <w:div w:id="15692178">
              <w:marLeft w:val="0"/>
              <w:marRight w:val="0"/>
              <w:marTop w:val="0"/>
              <w:marBottom w:val="0"/>
              <w:divBdr>
                <w:top w:val="none" w:sz="0" w:space="0" w:color="auto"/>
                <w:left w:val="none" w:sz="0" w:space="0" w:color="auto"/>
                <w:bottom w:val="none" w:sz="0" w:space="0" w:color="auto"/>
                <w:right w:val="none" w:sz="0" w:space="0" w:color="auto"/>
              </w:divBdr>
            </w:div>
            <w:div w:id="31962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26602">
      <w:bodyDiv w:val="1"/>
      <w:marLeft w:val="0"/>
      <w:marRight w:val="0"/>
      <w:marTop w:val="0"/>
      <w:marBottom w:val="0"/>
      <w:divBdr>
        <w:top w:val="none" w:sz="0" w:space="0" w:color="auto"/>
        <w:left w:val="none" w:sz="0" w:space="0" w:color="auto"/>
        <w:bottom w:val="none" w:sz="0" w:space="0" w:color="auto"/>
        <w:right w:val="none" w:sz="0" w:space="0" w:color="auto"/>
      </w:divBdr>
      <w:divsChild>
        <w:div w:id="1251087428">
          <w:marLeft w:val="0"/>
          <w:marRight w:val="0"/>
          <w:marTop w:val="0"/>
          <w:marBottom w:val="240"/>
          <w:divBdr>
            <w:top w:val="none" w:sz="0" w:space="0" w:color="auto"/>
            <w:left w:val="none" w:sz="0" w:space="0" w:color="auto"/>
            <w:bottom w:val="none" w:sz="0" w:space="0" w:color="auto"/>
            <w:right w:val="none" w:sz="0" w:space="0" w:color="auto"/>
          </w:divBdr>
          <w:divsChild>
            <w:div w:id="942422002">
              <w:marLeft w:val="0"/>
              <w:marRight w:val="0"/>
              <w:marTop w:val="120"/>
              <w:marBottom w:val="450"/>
              <w:divBdr>
                <w:top w:val="none" w:sz="0" w:space="0" w:color="auto"/>
                <w:left w:val="none" w:sz="0" w:space="0" w:color="auto"/>
                <w:bottom w:val="none" w:sz="0" w:space="0" w:color="auto"/>
                <w:right w:val="none" w:sz="0" w:space="0" w:color="auto"/>
              </w:divBdr>
            </w:div>
          </w:divsChild>
        </w:div>
        <w:div w:id="776173049">
          <w:marLeft w:val="0"/>
          <w:marRight w:val="0"/>
          <w:marTop w:val="0"/>
          <w:marBottom w:val="240"/>
          <w:divBdr>
            <w:top w:val="none" w:sz="0" w:space="0" w:color="auto"/>
            <w:left w:val="none" w:sz="0" w:space="0" w:color="auto"/>
            <w:bottom w:val="none" w:sz="0" w:space="0" w:color="auto"/>
            <w:right w:val="none" w:sz="0" w:space="0" w:color="auto"/>
          </w:divBdr>
          <w:divsChild>
            <w:div w:id="679355359">
              <w:marLeft w:val="0"/>
              <w:marRight w:val="0"/>
              <w:marTop w:val="120"/>
              <w:marBottom w:val="450"/>
              <w:divBdr>
                <w:top w:val="none" w:sz="0" w:space="0" w:color="auto"/>
                <w:left w:val="none" w:sz="0" w:space="0" w:color="auto"/>
                <w:bottom w:val="none" w:sz="0" w:space="0" w:color="auto"/>
                <w:right w:val="none" w:sz="0" w:space="0" w:color="auto"/>
              </w:divBdr>
              <w:divsChild>
                <w:div w:id="208548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03250">
          <w:marLeft w:val="0"/>
          <w:marRight w:val="0"/>
          <w:marTop w:val="0"/>
          <w:marBottom w:val="240"/>
          <w:divBdr>
            <w:top w:val="none" w:sz="0" w:space="0" w:color="auto"/>
            <w:left w:val="none" w:sz="0" w:space="0" w:color="auto"/>
            <w:bottom w:val="none" w:sz="0" w:space="0" w:color="auto"/>
            <w:right w:val="none" w:sz="0" w:space="0" w:color="auto"/>
          </w:divBdr>
          <w:divsChild>
            <w:div w:id="1968582422">
              <w:marLeft w:val="0"/>
              <w:marRight w:val="0"/>
              <w:marTop w:val="120"/>
              <w:marBottom w:val="450"/>
              <w:divBdr>
                <w:top w:val="none" w:sz="0" w:space="0" w:color="auto"/>
                <w:left w:val="none" w:sz="0" w:space="0" w:color="auto"/>
                <w:bottom w:val="none" w:sz="0" w:space="0" w:color="auto"/>
                <w:right w:val="none" w:sz="0" w:space="0" w:color="auto"/>
              </w:divBdr>
              <w:divsChild>
                <w:div w:id="150216644">
                  <w:marLeft w:val="0"/>
                  <w:marRight w:val="0"/>
                  <w:marTop w:val="0"/>
                  <w:marBottom w:val="0"/>
                  <w:divBdr>
                    <w:top w:val="none" w:sz="0" w:space="0" w:color="auto"/>
                    <w:left w:val="none" w:sz="0" w:space="0" w:color="auto"/>
                    <w:bottom w:val="none" w:sz="0" w:space="0" w:color="auto"/>
                    <w:right w:val="none" w:sz="0" w:space="0" w:color="auto"/>
                  </w:divBdr>
                </w:div>
                <w:div w:id="995256298">
                  <w:marLeft w:val="0"/>
                  <w:marRight w:val="0"/>
                  <w:marTop w:val="0"/>
                  <w:marBottom w:val="0"/>
                  <w:divBdr>
                    <w:top w:val="none" w:sz="0" w:space="0" w:color="auto"/>
                    <w:left w:val="none" w:sz="0" w:space="0" w:color="auto"/>
                    <w:bottom w:val="none" w:sz="0" w:space="0" w:color="auto"/>
                    <w:right w:val="none" w:sz="0" w:space="0" w:color="auto"/>
                  </w:divBdr>
                </w:div>
                <w:div w:id="436675025">
                  <w:marLeft w:val="0"/>
                  <w:marRight w:val="0"/>
                  <w:marTop w:val="0"/>
                  <w:marBottom w:val="0"/>
                  <w:divBdr>
                    <w:top w:val="none" w:sz="0" w:space="0" w:color="auto"/>
                    <w:left w:val="none" w:sz="0" w:space="0" w:color="auto"/>
                    <w:bottom w:val="none" w:sz="0" w:space="0" w:color="auto"/>
                    <w:right w:val="none" w:sz="0" w:space="0" w:color="auto"/>
                  </w:divBdr>
                </w:div>
                <w:div w:id="1930116149">
                  <w:marLeft w:val="0"/>
                  <w:marRight w:val="0"/>
                  <w:marTop w:val="0"/>
                  <w:marBottom w:val="0"/>
                  <w:divBdr>
                    <w:top w:val="none" w:sz="0" w:space="0" w:color="auto"/>
                    <w:left w:val="none" w:sz="0" w:space="0" w:color="auto"/>
                    <w:bottom w:val="none" w:sz="0" w:space="0" w:color="auto"/>
                    <w:right w:val="none" w:sz="0" w:space="0" w:color="auto"/>
                  </w:divBdr>
                </w:div>
                <w:div w:id="1308392824">
                  <w:marLeft w:val="0"/>
                  <w:marRight w:val="0"/>
                  <w:marTop w:val="0"/>
                  <w:marBottom w:val="0"/>
                  <w:divBdr>
                    <w:top w:val="none" w:sz="0" w:space="0" w:color="auto"/>
                    <w:left w:val="none" w:sz="0" w:space="0" w:color="auto"/>
                    <w:bottom w:val="none" w:sz="0" w:space="0" w:color="auto"/>
                    <w:right w:val="none" w:sz="0" w:space="0" w:color="auto"/>
                  </w:divBdr>
                </w:div>
                <w:div w:id="2134133611">
                  <w:marLeft w:val="0"/>
                  <w:marRight w:val="0"/>
                  <w:marTop w:val="0"/>
                  <w:marBottom w:val="0"/>
                  <w:divBdr>
                    <w:top w:val="none" w:sz="0" w:space="0" w:color="auto"/>
                    <w:left w:val="none" w:sz="0" w:space="0" w:color="auto"/>
                    <w:bottom w:val="none" w:sz="0" w:space="0" w:color="auto"/>
                    <w:right w:val="none" w:sz="0" w:space="0" w:color="auto"/>
                  </w:divBdr>
                </w:div>
                <w:div w:id="1923292944">
                  <w:marLeft w:val="0"/>
                  <w:marRight w:val="0"/>
                  <w:marTop w:val="0"/>
                  <w:marBottom w:val="0"/>
                  <w:divBdr>
                    <w:top w:val="none" w:sz="0" w:space="0" w:color="auto"/>
                    <w:left w:val="none" w:sz="0" w:space="0" w:color="auto"/>
                    <w:bottom w:val="none" w:sz="0" w:space="0" w:color="auto"/>
                    <w:right w:val="none" w:sz="0" w:space="0" w:color="auto"/>
                  </w:divBdr>
                </w:div>
                <w:div w:id="925070649">
                  <w:marLeft w:val="0"/>
                  <w:marRight w:val="0"/>
                  <w:marTop w:val="0"/>
                  <w:marBottom w:val="0"/>
                  <w:divBdr>
                    <w:top w:val="none" w:sz="0" w:space="0" w:color="auto"/>
                    <w:left w:val="none" w:sz="0" w:space="0" w:color="auto"/>
                    <w:bottom w:val="none" w:sz="0" w:space="0" w:color="auto"/>
                    <w:right w:val="none" w:sz="0" w:space="0" w:color="auto"/>
                  </w:divBdr>
                </w:div>
                <w:div w:id="615061261">
                  <w:marLeft w:val="0"/>
                  <w:marRight w:val="0"/>
                  <w:marTop w:val="0"/>
                  <w:marBottom w:val="0"/>
                  <w:divBdr>
                    <w:top w:val="none" w:sz="0" w:space="0" w:color="auto"/>
                    <w:left w:val="none" w:sz="0" w:space="0" w:color="auto"/>
                    <w:bottom w:val="none" w:sz="0" w:space="0" w:color="auto"/>
                    <w:right w:val="none" w:sz="0" w:space="0" w:color="auto"/>
                  </w:divBdr>
                </w:div>
                <w:div w:id="1626230615">
                  <w:marLeft w:val="0"/>
                  <w:marRight w:val="0"/>
                  <w:marTop w:val="0"/>
                  <w:marBottom w:val="0"/>
                  <w:divBdr>
                    <w:top w:val="none" w:sz="0" w:space="0" w:color="auto"/>
                    <w:left w:val="none" w:sz="0" w:space="0" w:color="auto"/>
                    <w:bottom w:val="none" w:sz="0" w:space="0" w:color="auto"/>
                    <w:right w:val="none" w:sz="0" w:space="0" w:color="auto"/>
                  </w:divBdr>
                </w:div>
                <w:div w:id="1409156340">
                  <w:marLeft w:val="0"/>
                  <w:marRight w:val="0"/>
                  <w:marTop w:val="0"/>
                  <w:marBottom w:val="0"/>
                  <w:divBdr>
                    <w:top w:val="none" w:sz="0" w:space="0" w:color="auto"/>
                    <w:left w:val="none" w:sz="0" w:space="0" w:color="auto"/>
                    <w:bottom w:val="none" w:sz="0" w:space="0" w:color="auto"/>
                    <w:right w:val="none" w:sz="0" w:space="0" w:color="auto"/>
                  </w:divBdr>
                </w:div>
                <w:div w:id="173687124">
                  <w:marLeft w:val="0"/>
                  <w:marRight w:val="0"/>
                  <w:marTop w:val="0"/>
                  <w:marBottom w:val="0"/>
                  <w:divBdr>
                    <w:top w:val="none" w:sz="0" w:space="0" w:color="auto"/>
                    <w:left w:val="none" w:sz="0" w:space="0" w:color="auto"/>
                    <w:bottom w:val="none" w:sz="0" w:space="0" w:color="auto"/>
                    <w:right w:val="none" w:sz="0" w:space="0" w:color="auto"/>
                  </w:divBdr>
                </w:div>
                <w:div w:id="1484852893">
                  <w:marLeft w:val="0"/>
                  <w:marRight w:val="0"/>
                  <w:marTop w:val="0"/>
                  <w:marBottom w:val="0"/>
                  <w:divBdr>
                    <w:top w:val="none" w:sz="0" w:space="0" w:color="auto"/>
                    <w:left w:val="none" w:sz="0" w:space="0" w:color="auto"/>
                    <w:bottom w:val="none" w:sz="0" w:space="0" w:color="auto"/>
                    <w:right w:val="none" w:sz="0" w:space="0" w:color="auto"/>
                  </w:divBdr>
                </w:div>
                <w:div w:id="660813324">
                  <w:marLeft w:val="0"/>
                  <w:marRight w:val="0"/>
                  <w:marTop w:val="0"/>
                  <w:marBottom w:val="0"/>
                  <w:divBdr>
                    <w:top w:val="none" w:sz="0" w:space="0" w:color="auto"/>
                    <w:left w:val="none" w:sz="0" w:space="0" w:color="auto"/>
                    <w:bottom w:val="none" w:sz="0" w:space="0" w:color="auto"/>
                    <w:right w:val="none" w:sz="0" w:space="0" w:color="auto"/>
                  </w:divBdr>
                </w:div>
                <w:div w:id="1882160596">
                  <w:marLeft w:val="0"/>
                  <w:marRight w:val="0"/>
                  <w:marTop w:val="0"/>
                  <w:marBottom w:val="0"/>
                  <w:divBdr>
                    <w:top w:val="none" w:sz="0" w:space="0" w:color="auto"/>
                    <w:left w:val="none" w:sz="0" w:space="0" w:color="auto"/>
                    <w:bottom w:val="none" w:sz="0" w:space="0" w:color="auto"/>
                    <w:right w:val="none" w:sz="0" w:space="0" w:color="auto"/>
                  </w:divBdr>
                </w:div>
                <w:div w:id="1232347649">
                  <w:marLeft w:val="0"/>
                  <w:marRight w:val="0"/>
                  <w:marTop w:val="0"/>
                  <w:marBottom w:val="0"/>
                  <w:divBdr>
                    <w:top w:val="none" w:sz="0" w:space="0" w:color="auto"/>
                    <w:left w:val="none" w:sz="0" w:space="0" w:color="auto"/>
                    <w:bottom w:val="none" w:sz="0" w:space="0" w:color="auto"/>
                    <w:right w:val="none" w:sz="0" w:space="0" w:color="auto"/>
                  </w:divBdr>
                </w:div>
                <w:div w:id="497497229">
                  <w:marLeft w:val="0"/>
                  <w:marRight w:val="0"/>
                  <w:marTop w:val="0"/>
                  <w:marBottom w:val="0"/>
                  <w:divBdr>
                    <w:top w:val="none" w:sz="0" w:space="0" w:color="auto"/>
                    <w:left w:val="none" w:sz="0" w:space="0" w:color="auto"/>
                    <w:bottom w:val="none" w:sz="0" w:space="0" w:color="auto"/>
                    <w:right w:val="none" w:sz="0" w:space="0" w:color="auto"/>
                  </w:divBdr>
                </w:div>
                <w:div w:id="573710617">
                  <w:marLeft w:val="0"/>
                  <w:marRight w:val="0"/>
                  <w:marTop w:val="0"/>
                  <w:marBottom w:val="0"/>
                  <w:divBdr>
                    <w:top w:val="none" w:sz="0" w:space="0" w:color="auto"/>
                    <w:left w:val="none" w:sz="0" w:space="0" w:color="auto"/>
                    <w:bottom w:val="none" w:sz="0" w:space="0" w:color="auto"/>
                    <w:right w:val="none" w:sz="0" w:space="0" w:color="auto"/>
                  </w:divBdr>
                </w:div>
                <w:div w:id="1451432765">
                  <w:marLeft w:val="0"/>
                  <w:marRight w:val="0"/>
                  <w:marTop w:val="0"/>
                  <w:marBottom w:val="0"/>
                  <w:divBdr>
                    <w:top w:val="none" w:sz="0" w:space="0" w:color="auto"/>
                    <w:left w:val="none" w:sz="0" w:space="0" w:color="auto"/>
                    <w:bottom w:val="none" w:sz="0" w:space="0" w:color="auto"/>
                    <w:right w:val="none" w:sz="0" w:space="0" w:color="auto"/>
                  </w:divBdr>
                </w:div>
                <w:div w:id="209152372">
                  <w:marLeft w:val="0"/>
                  <w:marRight w:val="0"/>
                  <w:marTop w:val="0"/>
                  <w:marBottom w:val="0"/>
                  <w:divBdr>
                    <w:top w:val="none" w:sz="0" w:space="0" w:color="auto"/>
                    <w:left w:val="none" w:sz="0" w:space="0" w:color="auto"/>
                    <w:bottom w:val="none" w:sz="0" w:space="0" w:color="auto"/>
                    <w:right w:val="none" w:sz="0" w:space="0" w:color="auto"/>
                  </w:divBdr>
                </w:div>
                <w:div w:id="538401887">
                  <w:marLeft w:val="0"/>
                  <w:marRight w:val="0"/>
                  <w:marTop w:val="0"/>
                  <w:marBottom w:val="0"/>
                  <w:divBdr>
                    <w:top w:val="none" w:sz="0" w:space="0" w:color="auto"/>
                    <w:left w:val="none" w:sz="0" w:space="0" w:color="auto"/>
                    <w:bottom w:val="none" w:sz="0" w:space="0" w:color="auto"/>
                    <w:right w:val="none" w:sz="0" w:space="0" w:color="auto"/>
                  </w:divBdr>
                </w:div>
                <w:div w:id="1107967121">
                  <w:marLeft w:val="0"/>
                  <w:marRight w:val="0"/>
                  <w:marTop w:val="0"/>
                  <w:marBottom w:val="0"/>
                  <w:divBdr>
                    <w:top w:val="none" w:sz="0" w:space="0" w:color="auto"/>
                    <w:left w:val="none" w:sz="0" w:space="0" w:color="auto"/>
                    <w:bottom w:val="none" w:sz="0" w:space="0" w:color="auto"/>
                    <w:right w:val="none" w:sz="0" w:space="0" w:color="auto"/>
                  </w:divBdr>
                </w:div>
                <w:div w:id="296645904">
                  <w:marLeft w:val="0"/>
                  <w:marRight w:val="0"/>
                  <w:marTop w:val="0"/>
                  <w:marBottom w:val="0"/>
                  <w:divBdr>
                    <w:top w:val="none" w:sz="0" w:space="0" w:color="auto"/>
                    <w:left w:val="none" w:sz="0" w:space="0" w:color="auto"/>
                    <w:bottom w:val="none" w:sz="0" w:space="0" w:color="auto"/>
                    <w:right w:val="none" w:sz="0" w:space="0" w:color="auto"/>
                  </w:divBdr>
                </w:div>
                <w:div w:id="170145509">
                  <w:marLeft w:val="0"/>
                  <w:marRight w:val="0"/>
                  <w:marTop w:val="0"/>
                  <w:marBottom w:val="0"/>
                  <w:divBdr>
                    <w:top w:val="none" w:sz="0" w:space="0" w:color="auto"/>
                    <w:left w:val="none" w:sz="0" w:space="0" w:color="auto"/>
                    <w:bottom w:val="none" w:sz="0" w:space="0" w:color="auto"/>
                    <w:right w:val="none" w:sz="0" w:space="0" w:color="auto"/>
                  </w:divBdr>
                </w:div>
                <w:div w:id="442188587">
                  <w:marLeft w:val="0"/>
                  <w:marRight w:val="0"/>
                  <w:marTop w:val="0"/>
                  <w:marBottom w:val="0"/>
                  <w:divBdr>
                    <w:top w:val="none" w:sz="0" w:space="0" w:color="auto"/>
                    <w:left w:val="none" w:sz="0" w:space="0" w:color="auto"/>
                    <w:bottom w:val="none" w:sz="0" w:space="0" w:color="auto"/>
                    <w:right w:val="none" w:sz="0" w:space="0" w:color="auto"/>
                  </w:divBdr>
                </w:div>
                <w:div w:id="1446803181">
                  <w:marLeft w:val="0"/>
                  <w:marRight w:val="0"/>
                  <w:marTop w:val="0"/>
                  <w:marBottom w:val="0"/>
                  <w:divBdr>
                    <w:top w:val="none" w:sz="0" w:space="0" w:color="auto"/>
                    <w:left w:val="none" w:sz="0" w:space="0" w:color="auto"/>
                    <w:bottom w:val="none" w:sz="0" w:space="0" w:color="auto"/>
                    <w:right w:val="none" w:sz="0" w:space="0" w:color="auto"/>
                  </w:divBdr>
                </w:div>
                <w:div w:id="2079355613">
                  <w:marLeft w:val="0"/>
                  <w:marRight w:val="0"/>
                  <w:marTop w:val="0"/>
                  <w:marBottom w:val="0"/>
                  <w:divBdr>
                    <w:top w:val="none" w:sz="0" w:space="0" w:color="auto"/>
                    <w:left w:val="none" w:sz="0" w:space="0" w:color="auto"/>
                    <w:bottom w:val="none" w:sz="0" w:space="0" w:color="auto"/>
                    <w:right w:val="none" w:sz="0" w:space="0" w:color="auto"/>
                  </w:divBdr>
                </w:div>
                <w:div w:id="955983630">
                  <w:marLeft w:val="0"/>
                  <w:marRight w:val="0"/>
                  <w:marTop w:val="0"/>
                  <w:marBottom w:val="0"/>
                  <w:divBdr>
                    <w:top w:val="none" w:sz="0" w:space="0" w:color="auto"/>
                    <w:left w:val="none" w:sz="0" w:space="0" w:color="auto"/>
                    <w:bottom w:val="none" w:sz="0" w:space="0" w:color="auto"/>
                    <w:right w:val="none" w:sz="0" w:space="0" w:color="auto"/>
                  </w:divBdr>
                </w:div>
                <w:div w:id="1175463806">
                  <w:marLeft w:val="0"/>
                  <w:marRight w:val="0"/>
                  <w:marTop w:val="0"/>
                  <w:marBottom w:val="0"/>
                  <w:divBdr>
                    <w:top w:val="none" w:sz="0" w:space="0" w:color="auto"/>
                    <w:left w:val="none" w:sz="0" w:space="0" w:color="auto"/>
                    <w:bottom w:val="none" w:sz="0" w:space="0" w:color="auto"/>
                    <w:right w:val="none" w:sz="0" w:space="0" w:color="auto"/>
                  </w:divBdr>
                </w:div>
                <w:div w:id="574169287">
                  <w:marLeft w:val="0"/>
                  <w:marRight w:val="0"/>
                  <w:marTop w:val="0"/>
                  <w:marBottom w:val="0"/>
                  <w:divBdr>
                    <w:top w:val="none" w:sz="0" w:space="0" w:color="auto"/>
                    <w:left w:val="none" w:sz="0" w:space="0" w:color="auto"/>
                    <w:bottom w:val="none" w:sz="0" w:space="0" w:color="auto"/>
                    <w:right w:val="none" w:sz="0" w:space="0" w:color="auto"/>
                  </w:divBdr>
                </w:div>
                <w:div w:id="2100783204">
                  <w:marLeft w:val="0"/>
                  <w:marRight w:val="0"/>
                  <w:marTop w:val="0"/>
                  <w:marBottom w:val="0"/>
                  <w:divBdr>
                    <w:top w:val="none" w:sz="0" w:space="0" w:color="auto"/>
                    <w:left w:val="none" w:sz="0" w:space="0" w:color="auto"/>
                    <w:bottom w:val="none" w:sz="0" w:space="0" w:color="auto"/>
                    <w:right w:val="none" w:sz="0" w:space="0" w:color="auto"/>
                  </w:divBdr>
                </w:div>
                <w:div w:id="2016301126">
                  <w:marLeft w:val="0"/>
                  <w:marRight w:val="0"/>
                  <w:marTop w:val="0"/>
                  <w:marBottom w:val="0"/>
                  <w:divBdr>
                    <w:top w:val="none" w:sz="0" w:space="0" w:color="auto"/>
                    <w:left w:val="none" w:sz="0" w:space="0" w:color="auto"/>
                    <w:bottom w:val="none" w:sz="0" w:space="0" w:color="auto"/>
                    <w:right w:val="none" w:sz="0" w:space="0" w:color="auto"/>
                  </w:divBdr>
                </w:div>
                <w:div w:id="985476465">
                  <w:marLeft w:val="0"/>
                  <w:marRight w:val="0"/>
                  <w:marTop w:val="0"/>
                  <w:marBottom w:val="0"/>
                  <w:divBdr>
                    <w:top w:val="none" w:sz="0" w:space="0" w:color="auto"/>
                    <w:left w:val="none" w:sz="0" w:space="0" w:color="auto"/>
                    <w:bottom w:val="none" w:sz="0" w:space="0" w:color="auto"/>
                    <w:right w:val="none" w:sz="0" w:space="0" w:color="auto"/>
                  </w:divBdr>
                </w:div>
                <w:div w:id="1503854897">
                  <w:marLeft w:val="0"/>
                  <w:marRight w:val="0"/>
                  <w:marTop w:val="0"/>
                  <w:marBottom w:val="0"/>
                  <w:divBdr>
                    <w:top w:val="none" w:sz="0" w:space="0" w:color="auto"/>
                    <w:left w:val="none" w:sz="0" w:space="0" w:color="auto"/>
                    <w:bottom w:val="none" w:sz="0" w:space="0" w:color="auto"/>
                    <w:right w:val="none" w:sz="0" w:space="0" w:color="auto"/>
                  </w:divBdr>
                </w:div>
                <w:div w:id="910577609">
                  <w:marLeft w:val="0"/>
                  <w:marRight w:val="0"/>
                  <w:marTop w:val="0"/>
                  <w:marBottom w:val="0"/>
                  <w:divBdr>
                    <w:top w:val="none" w:sz="0" w:space="0" w:color="auto"/>
                    <w:left w:val="none" w:sz="0" w:space="0" w:color="auto"/>
                    <w:bottom w:val="none" w:sz="0" w:space="0" w:color="auto"/>
                    <w:right w:val="none" w:sz="0" w:space="0" w:color="auto"/>
                  </w:divBdr>
                </w:div>
                <w:div w:id="2017539331">
                  <w:marLeft w:val="0"/>
                  <w:marRight w:val="0"/>
                  <w:marTop w:val="0"/>
                  <w:marBottom w:val="0"/>
                  <w:divBdr>
                    <w:top w:val="none" w:sz="0" w:space="0" w:color="auto"/>
                    <w:left w:val="none" w:sz="0" w:space="0" w:color="auto"/>
                    <w:bottom w:val="none" w:sz="0" w:space="0" w:color="auto"/>
                    <w:right w:val="none" w:sz="0" w:space="0" w:color="auto"/>
                  </w:divBdr>
                </w:div>
                <w:div w:id="1094939198">
                  <w:marLeft w:val="0"/>
                  <w:marRight w:val="0"/>
                  <w:marTop w:val="0"/>
                  <w:marBottom w:val="0"/>
                  <w:divBdr>
                    <w:top w:val="none" w:sz="0" w:space="0" w:color="auto"/>
                    <w:left w:val="none" w:sz="0" w:space="0" w:color="auto"/>
                    <w:bottom w:val="none" w:sz="0" w:space="0" w:color="auto"/>
                    <w:right w:val="none" w:sz="0" w:space="0" w:color="auto"/>
                  </w:divBdr>
                </w:div>
                <w:div w:id="1445265728">
                  <w:marLeft w:val="0"/>
                  <w:marRight w:val="0"/>
                  <w:marTop w:val="0"/>
                  <w:marBottom w:val="0"/>
                  <w:divBdr>
                    <w:top w:val="none" w:sz="0" w:space="0" w:color="auto"/>
                    <w:left w:val="none" w:sz="0" w:space="0" w:color="auto"/>
                    <w:bottom w:val="none" w:sz="0" w:space="0" w:color="auto"/>
                    <w:right w:val="none" w:sz="0" w:space="0" w:color="auto"/>
                  </w:divBdr>
                </w:div>
                <w:div w:id="1886216907">
                  <w:marLeft w:val="0"/>
                  <w:marRight w:val="0"/>
                  <w:marTop w:val="0"/>
                  <w:marBottom w:val="0"/>
                  <w:divBdr>
                    <w:top w:val="none" w:sz="0" w:space="0" w:color="auto"/>
                    <w:left w:val="none" w:sz="0" w:space="0" w:color="auto"/>
                    <w:bottom w:val="none" w:sz="0" w:space="0" w:color="auto"/>
                    <w:right w:val="none" w:sz="0" w:space="0" w:color="auto"/>
                  </w:divBdr>
                </w:div>
                <w:div w:id="568881809">
                  <w:marLeft w:val="0"/>
                  <w:marRight w:val="0"/>
                  <w:marTop w:val="0"/>
                  <w:marBottom w:val="0"/>
                  <w:divBdr>
                    <w:top w:val="none" w:sz="0" w:space="0" w:color="auto"/>
                    <w:left w:val="none" w:sz="0" w:space="0" w:color="auto"/>
                    <w:bottom w:val="none" w:sz="0" w:space="0" w:color="auto"/>
                    <w:right w:val="none" w:sz="0" w:space="0" w:color="auto"/>
                  </w:divBdr>
                </w:div>
                <w:div w:id="1024012353">
                  <w:marLeft w:val="0"/>
                  <w:marRight w:val="0"/>
                  <w:marTop w:val="0"/>
                  <w:marBottom w:val="0"/>
                  <w:divBdr>
                    <w:top w:val="none" w:sz="0" w:space="0" w:color="auto"/>
                    <w:left w:val="none" w:sz="0" w:space="0" w:color="auto"/>
                    <w:bottom w:val="none" w:sz="0" w:space="0" w:color="auto"/>
                    <w:right w:val="none" w:sz="0" w:space="0" w:color="auto"/>
                  </w:divBdr>
                </w:div>
                <w:div w:id="13619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peechinaction.net" TargetMode="External"/><Relationship Id="rId18" Type="http://schemas.openxmlformats.org/officeDocument/2006/relationships/hyperlink" Target="http://www.abdn.ac.uk/langling/resources/phonetics.html" TargetMode="External"/><Relationship Id="rId26" Type="http://schemas.openxmlformats.org/officeDocument/2006/relationships/hyperlink" Target="http://www.speechinaction.net" TargetMode="Externa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youtube.com" TargetMode="External"/><Relationship Id="rId17" Type="http://schemas.openxmlformats.org/officeDocument/2006/relationships/hyperlink" Target="http://www.utexas.edu/courses/linguistics/resources/phonetics/" TargetMode="External"/><Relationship Id="rId25" Type="http://schemas.openxmlformats.org/officeDocument/2006/relationships/hyperlink" Target="http://www.youtube.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faculty.washington.edu/dillon/PhonResources/" TargetMode="External"/><Relationship Id="rId20" Type="http://schemas.openxmlformats.org/officeDocument/2006/relationships/image" Target="media/image1.png"/><Relationship Id="rId29" Type="http://schemas.openxmlformats.org/officeDocument/2006/relationships/hyperlink" Target="http://faculty.washington.edu/dillon/PhonResourc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bs.com" TargetMode="External"/><Relationship Id="rId24" Type="http://schemas.openxmlformats.org/officeDocument/2006/relationships/hyperlink" Target="http://www.cbs.com" TargetMode="External"/><Relationship Id="rId32" Type="http://schemas.openxmlformats.org/officeDocument/2006/relationships/hyperlink" Target="http://liceu.uab.es/~joaquim/phonetics/fon_gen/Rec_fon_web.html" TargetMode="External"/><Relationship Id="rId5" Type="http://schemas.openxmlformats.org/officeDocument/2006/relationships/settings" Target="settings.xml"/><Relationship Id="rId15" Type="http://schemas.openxmlformats.org/officeDocument/2006/relationships/hyperlink" Target="http://www.unc.edu/~jlsmith/pht-url.html" TargetMode="External"/><Relationship Id="rId23" Type="http://schemas.openxmlformats.org/officeDocument/2006/relationships/hyperlink" Target="http://www.bbc.co.uk" TargetMode="External"/><Relationship Id="rId28" Type="http://schemas.openxmlformats.org/officeDocument/2006/relationships/hyperlink" Target="http://www.unc.edu/~jlsmith/pht-url.html" TargetMode="External"/><Relationship Id="rId10" Type="http://schemas.openxmlformats.org/officeDocument/2006/relationships/hyperlink" Target="http://www.bbc.co.uk" TargetMode="External"/><Relationship Id="rId19" Type="http://schemas.openxmlformats.org/officeDocument/2006/relationships/hyperlink" Target="http://liceu.uab.es/~joaquim/phonetics/fon_gen/Rec_fon_web.html" TargetMode="External"/><Relationship Id="rId31" Type="http://schemas.openxmlformats.org/officeDocument/2006/relationships/hyperlink" Target="http://www.abdn.ac.uk/langling/resources/phonetics.html" TargetMode="External"/><Relationship Id="rId4" Type="http://schemas.microsoft.com/office/2007/relationships/stylesWithEffects" Target="stylesWithEffects.xml"/><Relationship Id="rId9" Type="http://schemas.openxmlformats.org/officeDocument/2006/relationships/hyperlink" Target="http://tv.blinkx.com/" TargetMode="External"/><Relationship Id="rId14" Type="http://schemas.openxmlformats.org/officeDocument/2006/relationships/hyperlink" Target="http://usefulenglish.ru/phonetics/" TargetMode="External"/><Relationship Id="rId22" Type="http://schemas.openxmlformats.org/officeDocument/2006/relationships/hyperlink" Target="http://tv.blinkx.com/" TargetMode="External"/><Relationship Id="rId27" Type="http://schemas.openxmlformats.org/officeDocument/2006/relationships/hyperlink" Target="http://usefulenglish.ru/phonetics/" TargetMode="External"/><Relationship Id="rId30" Type="http://schemas.openxmlformats.org/officeDocument/2006/relationships/hyperlink" Target="http://www.utexas.edu/courses/linguistics/resources/phonetic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F5F2F-0EB9-40CE-A31E-0AE1AAA9E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4395</Words>
  <Characters>25058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29395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User</cp:lastModifiedBy>
  <cp:revision>12</cp:revision>
  <dcterms:created xsi:type="dcterms:W3CDTF">2011-06-22T12:47:00Z</dcterms:created>
  <dcterms:modified xsi:type="dcterms:W3CDTF">2022-01-19T16:22:00Z</dcterms:modified>
</cp:coreProperties>
</file>